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F5929" w14:textId="40121A23" w:rsidR="00A27566" w:rsidRPr="007B5FC3" w:rsidRDefault="00DF1C7A" w:rsidP="00E77CA4">
      <w:pPr>
        <w:spacing w:after="120"/>
        <w:jc w:val="center"/>
        <w:rPr>
          <w:rFonts w:ascii="Arial" w:hAnsi="Arial" w:cs="Arial"/>
          <w:b/>
          <w:sz w:val="24"/>
          <w:szCs w:val="24"/>
        </w:rPr>
      </w:pPr>
      <w:r>
        <w:rPr>
          <w:rFonts w:ascii="Arial" w:hAnsi="Arial" w:cs="Arial"/>
          <w:b/>
          <w:sz w:val="24"/>
          <w:szCs w:val="24"/>
        </w:rPr>
        <w:t xml:space="preserve">Shared </w:t>
      </w:r>
      <w:r w:rsidR="00A27566" w:rsidRPr="007B5FC3">
        <w:rPr>
          <w:rFonts w:ascii="Arial" w:hAnsi="Arial" w:cs="Arial"/>
          <w:b/>
          <w:sz w:val="24"/>
          <w:szCs w:val="24"/>
        </w:rPr>
        <w:t>Scope of Work</w:t>
      </w:r>
      <w:r w:rsidR="0035670F">
        <w:rPr>
          <w:rFonts w:ascii="Arial" w:hAnsi="Arial" w:cs="Arial"/>
          <w:b/>
          <w:sz w:val="24"/>
          <w:szCs w:val="24"/>
        </w:rPr>
        <w:t xml:space="preserve"> and Budget Development</w:t>
      </w:r>
      <w:r w:rsidR="00A27566" w:rsidRPr="007B5FC3">
        <w:rPr>
          <w:rFonts w:ascii="Arial" w:hAnsi="Arial" w:cs="Arial"/>
          <w:b/>
          <w:sz w:val="24"/>
          <w:szCs w:val="24"/>
        </w:rPr>
        <w:t xml:space="preserve"> </w:t>
      </w:r>
      <w:r w:rsidR="001D17BE">
        <w:rPr>
          <w:rFonts w:ascii="Arial" w:hAnsi="Arial" w:cs="Arial"/>
          <w:b/>
          <w:sz w:val="24"/>
          <w:szCs w:val="24"/>
        </w:rPr>
        <w:t>Tool</w:t>
      </w:r>
    </w:p>
    <w:p w14:paraId="24B2EEEB" w14:textId="75625BBE" w:rsidR="00602DD5" w:rsidRDefault="00602DD5" w:rsidP="0084387E">
      <w:pPr>
        <w:spacing w:after="120"/>
        <w:rPr>
          <w:rFonts w:ascii="Arial" w:hAnsi="Arial" w:cs="Arial"/>
          <w:bCs/>
          <w:i/>
          <w:iCs/>
        </w:rPr>
      </w:pPr>
      <w:r w:rsidRPr="00602DD5">
        <w:rPr>
          <w:rFonts w:ascii="Arial" w:hAnsi="Arial" w:cs="Arial"/>
          <w:b/>
          <w:u w:val="single"/>
        </w:rPr>
        <w:t>Overview</w:t>
      </w:r>
      <w:r>
        <w:rPr>
          <w:rFonts w:ascii="Arial" w:hAnsi="Arial" w:cs="Arial"/>
          <w:bCs/>
          <w:i/>
          <w:iCs/>
        </w:rPr>
        <w:t xml:space="preserve">: </w:t>
      </w:r>
      <w:r w:rsidR="00673EE8" w:rsidRPr="007B5FC3">
        <w:rPr>
          <w:rFonts w:ascii="Arial" w:hAnsi="Arial" w:cs="Arial"/>
          <w:bCs/>
          <w:i/>
          <w:iCs/>
        </w:rPr>
        <w:t>UW researchers can use this template (</w:t>
      </w:r>
      <w:r w:rsidR="00A9535E" w:rsidRPr="007B5FC3">
        <w:rPr>
          <w:rFonts w:ascii="Arial" w:hAnsi="Arial" w:cs="Arial"/>
          <w:bCs/>
          <w:i/>
          <w:iCs/>
        </w:rPr>
        <w:t xml:space="preserve">sections </w:t>
      </w:r>
      <w:r w:rsidR="00D63667" w:rsidRPr="007B5FC3">
        <w:rPr>
          <w:rFonts w:ascii="Arial" w:hAnsi="Arial" w:cs="Arial"/>
          <w:bCs/>
          <w:i/>
          <w:iCs/>
        </w:rPr>
        <w:t>1-</w:t>
      </w:r>
      <w:r w:rsidR="00E75DA6">
        <w:rPr>
          <w:rFonts w:ascii="Arial" w:hAnsi="Arial" w:cs="Arial"/>
          <w:bCs/>
          <w:i/>
          <w:iCs/>
        </w:rPr>
        <w:t>5</w:t>
      </w:r>
      <w:r w:rsidR="00D63667" w:rsidRPr="007B5FC3">
        <w:rPr>
          <w:rFonts w:ascii="Arial" w:hAnsi="Arial" w:cs="Arial"/>
          <w:bCs/>
          <w:i/>
          <w:iCs/>
        </w:rPr>
        <w:t xml:space="preserve">; </w:t>
      </w:r>
      <w:r w:rsidR="00A9535E" w:rsidRPr="007B5FC3">
        <w:rPr>
          <w:rFonts w:ascii="Arial" w:hAnsi="Arial" w:cs="Arial"/>
          <w:bCs/>
          <w:i/>
          <w:iCs/>
        </w:rPr>
        <w:t>A-</w:t>
      </w:r>
      <w:r w:rsidR="00F53A3D">
        <w:rPr>
          <w:rFonts w:ascii="Arial" w:hAnsi="Arial" w:cs="Arial"/>
          <w:bCs/>
          <w:i/>
          <w:iCs/>
        </w:rPr>
        <w:t>H</w:t>
      </w:r>
      <w:r w:rsidR="00673EE8" w:rsidRPr="007B5FC3">
        <w:rPr>
          <w:rFonts w:ascii="Arial" w:hAnsi="Arial" w:cs="Arial"/>
          <w:bCs/>
          <w:i/>
          <w:iCs/>
        </w:rPr>
        <w:t>)</w:t>
      </w:r>
      <w:r w:rsidR="00A9535E" w:rsidRPr="007B5FC3">
        <w:rPr>
          <w:rFonts w:ascii="Arial" w:hAnsi="Arial" w:cs="Arial"/>
          <w:bCs/>
          <w:i/>
          <w:iCs/>
        </w:rPr>
        <w:t xml:space="preserve"> </w:t>
      </w:r>
      <w:r w:rsidR="00673EE8" w:rsidRPr="007B5FC3">
        <w:rPr>
          <w:rFonts w:ascii="Arial" w:hAnsi="Arial" w:cs="Arial"/>
          <w:bCs/>
          <w:i/>
          <w:iCs/>
        </w:rPr>
        <w:t>to help clarify the roles and resources for community partners and other collaborators for community-engaged research projects;</w:t>
      </w:r>
      <w:r w:rsidR="00A9535E" w:rsidRPr="007B5FC3">
        <w:rPr>
          <w:rFonts w:ascii="Arial" w:hAnsi="Arial" w:cs="Arial"/>
          <w:bCs/>
          <w:i/>
          <w:iCs/>
        </w:rPr>
        <w:t xml:space="preserve"> by d</w:t>
      </w:r>
      <w:r w:rsidR="0045067E" w:rsidRPr="007B5FC3">
        <w:rPr>
          <w:rFonts w:ascii="Arial" w:hAnsi="Arial" w:cs="Arial"/>
          <w:bCs/>
          <w:i/>
          <w:iCs/>
        </w:rPr>
        <w:t>etermin</w:t>
      </w:r>
      <w:r w:rsidR="00A9535E" w:rsidRPr="007B5FC3">
        <w:rPr>
          <w:rFonts w:ascii="Arial" w:hAnsi="Arial" w:cs="Arial"/>
          <w:bCs/>
          <w:i/>
          <w:iCs/>
        </w:rPr>
        <w:t>ing</w:t>
      </w:r>
      <w:r w:rsidR="0045067E" w:rsidRPr="007B5FC3">
        <w:rPr>
          <w:rFonts w:ascii="Arial" w:hAnsi="Arial" w:cs="Arial"/>
          <w:bCs/>
          <w:i/>
          <w:iCs/>
        </w:rPr>
        <w:t xml:space="preserve"> what specific deliverables </w:t>
      </w:r>
      <w:r w:rsidR="00673EE8" w:rsidRPr="007B5FC3">
        <w:rPr>
          <w:rFonts w:ascii="Arial" w:hAnsi="Arial" w:cs="Arial"/>
          <w:bCs/>
          <w:i/>
          <w:iCs/>
        </w:rPr>
        <w:t>they</w:t>
      </w:r>
      <w:r w:rsidR="0045067E" w:rsidRPr="007B5FC3">
        <w:rPr>
          <w:rFonts w:ascii="Arial" w:hAnsi="Arial" w:cs="Arial"/>
          <w:bCs/>
          <w:i/>
          <w:iCs/>
        </w:rPr>
        <w:t xml:space="preserve"> will </w:t>
      </w:r>
      <w:r w:rsidR="00BA3D22" w:rsidRPr="007B5FC3">
        <w:rPr>
          <w:rFonts w:ascii="Arial" w:hAnsi="Arial" w:cs="Arial"/>
          <w:bCs/>
          <w:i/>
          <w:iCs/>
        </w:rPr>
        <w:t>provide.</w:t>
      </w:r>
      <w:r w:rsidR="00B906A6">
        <w:rPr>
          <w:rFonts w:ascii="Arial" w:hAnsi="Arial" w:cs="Arial"/>
          <w:bCs/>
          <w:i/>
          <w:iCs/>
        </w:rPr>
        <w:t xml:space="preserve"> A “deliverable” is defined as the specific service to be provided to you, the researcher. </w:t>
      </w:r>
      <w:r w:rsidR="00B906A6" w:rsidRPr="001D17BE">
        <w:rPr>
          <w:rFonts w:ascii="Arial" w:hAnsi="Arial" w:cs="Arial"/>
          <w:b/>
          <w:i/>
          <w:iCs/>
        </w:rPr>
        <w:t>This form is customizable to fit your needs for the number of community partners and the different roles they might have in project implementation</w:t>
      </w:r>
      <w:r w:rsidR="00F53A3D">
        <w:rPr>
          <w:rFonts w:ascii="Arial" w:hAnsi="Arial" w:cs="Arial"/>
          <w:bCs/>
          <w:i/>
          <w:iCs/>
        </w:rPr>
        <w:t xml:space="preserve">. </w:t>
      </w:r>
      <w:r w:rsidR="0035670F">
        <w:rPr>
          <w:rFonts w:ascii="Arial" w:hAnsi="Arial" w:cs="Arial"/>
          <w:bCs/>
          <w:i/>
          <w:iCs/>
        </w:rPr>
        <w:t>At the end of this sheet</w:t>
      </w:r>
      <w:r w:rsidR="00884190">
        <w:rPr>
          <w:rFonts w:ascii="Arial" w:hAnsi="Arial" w:cs="Arial"/>
          <w:bCs/>
          <w:i/>
          <w:iCs/>
        </w:rPr>
        <w:t xml:space="preserve"> </w:t>
      </w:r>
      <w:r w:rsidR="0035670F">
        <w:rPr>
          <w:rFonts w:ascii="Arial" w:hAnsi="Arial" w:cs="Arial"/>
          <w:bCs/>
          <w:i/>
          <w:iCs/>
        </w:rPr>
        <w:t xml:space="preserve">is a table that summarizes the recommended </w:t>
      </w:r>
      <w:r w:rsidR="00884190">
        <w:rPr>
          <w:rFonts w:ascii="Arial" w:hAnsi="Arial" w:cs="Arial"/>
          <w:bCs/>
          <w:i/>
          <w:iCs/>
        </w:rPr>
        <w:t xml:space="preserve">hourly </w:t>
      </w:r>
      <w:r w:rsidR="0035670F">
        <w:rPr>
          <w:rFonts w:ascii="Arial" w:hAnsi="Arial" w:cs="Arial"/>
          <w:bCs/>
          <w:i/>
          <w:iCs/>
        </w:rPr>
        <w:t xml:space="preserve">rates for budgeting community partners, advisors, and participants </w:t>
      </w:r>
      <w:r w:rsidR="003727D9">
        <w:rPr>
          <w:rFonts w:ascii="Arial" w:hAnsi="Arial" w:cs="Arial"/>
          <w:bCs/>
          <w:i/>
          <w:iCs/>
        </w:rPr>
        <w:t>in</w:t>
      </w:r>
      <w:r w:rsidR="0035670F">
        <w:rPr>
          <w:rFonts w:ascii="Arial" w:hAnsi="Arial" w:cs="Arial"/>
          <w:bCs/>
          <w:i/>
          <w:iCs/>
        </w:rPr>
        <w:t xml:space="preserve"> your proposal</w:t>
      </w:r>
      <w:r w:rsidR="00884190">
        <w:rPr>
          <w:rFonts w:ascii="Arial" w:hAnsi="Arial" w:cs="Arial"/>
          <w:bCs/>
          <w:i/>
          <w:iCs/>
        </w:rPr>
        <w:t>.</w:t>
      </w:r>
    </w:p>
    <w:p w14:paraId="0FE24658" w14:textId="6E49D219" w:rsidR="0045067E" w:rsidRPr="007B5FC3" w:rsidRDefault="002B28D6" w:rsidP="0084387E">
      <w:pPr>
        <w:spacing w:after="120"/>
        <w:rPr>
          <w:rFonts w:ascii="Arial" w:hAnsi="Arial" w:cs="Arial"/>
          <w:bCs/>
          <w:i/>
          <w:iCs/>
        </w:rPr>
      </w:pPr>
      <w:r w:rsidRPr="00602DD5">
        <w:rPr>
          <w:rFonts w:ascii="Arial" w:hAnsi="Arial" w:cs="Arial"/>
          <w:bCs/>
          <w:i/>
          <w:iCs/>
          <w:u w:val="single"/>
        </w:rPr>
        <w:t>Note</w:t>
      </w:r>
      <w:r>
        <w:rPr>
          <w:rFonts w:ascii="Arial" w:hAnsi="Arial" w:cs="Arial"/>
          <w:bCs/>
          <w:i/>
          <w:iCs/>
        </w:rPr>
        <w:t xml:space="preserve">: </w:t>
      </w:r>
      <w:r w:rsidRPr="00D03BCD">
        <w:rPr>
          <w:rFonts w:ascii="Arial" w:hAnsi="Arial" w:cs="Arial"/>
          <w:b/>
          <w:i/>
          <w:iCs/>
        </w:rPr>
        <w:t xml:space="preserve">Section </w:t>
      </w:r>
      <w:r w:rsidR="00602DD5" w:rsidRPr="00D03BCD">
        <w:rPr>
          <w:rFonts w:ascii="Arial" w:hAnsi="Arial" w:cs="Arial"/>
          <w:b/>
          <w:i/>
          <w:iCs/>
        </w:rPr>
        <w:t>5</w:t>
      </w:r>
      <w:r w:rsidRPr="00D03BCD">
        <w:rPr>
          <w:rFonts w:ascii="Arial" w:hAnsi="Arial" w:cs="Arial"/>
          <w:b/>
          <w:i/>
          <w:iCs/>
        </w:rPr>
        <w:t xml:space="preserve"> may not be applicable</w:t>
      </w:r>
      <w:r>
        <w:rPr>
          <w:rFonts w:ascii="Arial" w:hAnsi="Arial" w:cs="Arial"/>
          <w:bCs/>
          <w:i/>
          <w:iCs/>
        </w:rPr>
        <w:t xml:space="preserve"> </w:t>
      </w:r>
      <w:r w:rsidRPr="00D03BCD">
        <w:rPr>
          <w:rFonts w:ascii="Arial" w:hAnsi="Arial" w:cs="Arial"/>
          <w:b/>
          <w:i/>
          <w:iCs/>
        </w:rPr>
        <w:t>if you</w:t>
      </w:r>
      <w:r>
        <w:rPr>
          <w:rFonts w:ascii="Arial" w:hAnsi="Arial" w:cs="Arial"/>
          <w:bCs/>
          <w:i/>
          <w:iCs/>
        </w:rPr>
        <w:t xml:space="preserve"> </w:t>
      </w:r>
      <w:r w:rsidR="003F48C7" w:rsidRPr="00D03BCD">
        <w:rPr>
          <w:rFonts w:ascii="Arial" w:hAnsi="Arial" w:cs="Arial"/>
          <w:b/>
          <w:i/>
          <w:iCs/>
        </w:rPr>
        <w:t>have established</w:t>
      </w:r>
      <w:r w:rsidRPr="00D03BCD">
        <w:rPr>
          <w:rFonts w:ascii="Arial" w:hAnsi="Arial" w:cs="Arial"/>
          <w:b/>
          <w:i/>
          <w:iCs/>
        </w:rPr>
        <w:t xml:space="preserve"> community partner</w:t>
      </w:r>
      <w:r w:rsidR="00B906A6" w:rsidRPr="00D03BCD">
        <w:rPr>
          <w:rFonts w:ascii="Arial" w:hAnsi="Arial" w:cs="Arial"/>
          <w:b/>
          <w:i/>
          <w:iCs/>
        </w:rPr>
        <w:t>s</w:t>
      </w:r>
      <w:r w:rsidR="003F48C7" w:rsidRPr="00D03BCD">
        <w:rPr>
          <w:rFonts w:ascii="Arial" w:hAnsi="Arial" w:cs="Arial"/>
          <w:b/>
          <w:i/>
          <w:iCs/>
        </w:rPr>
        <w:t>hips</w:t>
      </w:r>
      <w:r w:rsidR="003F48C7" w:rsidRPr="00D03BCD">
        <w:rPr>
          <w:rFonts w:ascii="Arial" w:hAnsi="Arial" w:cs="Arial"/>
          <w:bCs/>
          <w:i/>
          <w:iCs/>
        </w:rPr>
        <w:t xml:space="preserve"> already</w:t>
      </w:r>
      <w:r w:rsidRPr="00D03BCD">
        <w:rPr>
          <w:rFonts w:ascii="Arial" w:hAnsi="Arial" w:cs="Arial"/>
          <w:bCs/>
          <w:i/>
          <w:iCs/>
        </w:rPr>
        <w:t xml:space="preserve"> </w:t>
      </w:r>
      <w:r w:rsidR="003F48C7" w:rsidRPr="00D03BCD">
        <w:rPr>
          <w:rFonts w:ascii="Arial" w:hAnsi="Arial" w:cs="Arial"/>
          <w:bCs/>
          <w:i/>
          <w:iCs/>
        </w:rPr>
        <w:t>and therefore will not need the help of CAARN’s network partners to find new community partners.</w:t>
      </w:r>
    </w:p>
    <w:p w14:paraId="6A948E7F" w14:textId="562CE820" w:rsidR="0045067E" w:rsidRPr="007B5FC3" w:rsidRDefault="0045067E" w:rsidP="00602DD5">
      <w:pPr>
        <w:spacing w:before="240" w:after="120"/>
        <w:rPr>
          <w:rFonts w:ascii="Arial" w:hAnsi="Arial" w:cs="Arial"/>
          <w:b/>
          <w:u w:val="single"/>
        </w:rPr>
      </w:pPr>
      <w:r w:rsidRPr="007B5FC3">
        <w:rPr>
          <w:rFonts w:ascii="Arial" w:hAnsi="Arial" w:cs="Arial"/>
          <w:b/>
          <w:highlight w:val="yellow"/>
        </w:rPr>
        <w:t>SECTIO</w:t>
      </w:r>
      <w:r w:rsidR="00D03BCD">
        <w:rPr>
          <w:rFonts w:ascii="Arial" w:hAnsi="Arial" w:cs="Arial"/>
          <w:b/>
          <w:highlight w:val="yellow"/>
        </w:rPr>
        <w:t>N 1</w:t>
      </w:r>
      <w:r w:rsidR="00D03BCD" w:rsidRPr="00884190">
        <w:rPr>
          <w:rFonts w:ascii="Arial" w:hAnsi="Arial" w:cs="Arial"/>
          <w:b/>
        </w:rPr>
        <w:t xml:space="preserve"> – Research Project Overview</w:t>
      </w:r>
      <w:r w:rsidRPr="00884190">
        <w:rPr>
          <w:rFonts w:ascii="Arial" w:hAnsi="Arial" w:cs="Arial"/>
          <w:b/>
        </w:rPr>
        <w:t xml:space="preserve"> </w:t>
      </w:r>
    </w:p>
    <w:p w14:paraId="3D3F5789" w14:textId="63BFBE0B" w:rsidR="003C074F" w:rsidRPr="007B5FC3" w:rsidRDefault="003C074F" w:rsidP="00894DF5">
      <w:pPr>
        <w:pStyle w:val="ListParagraph"/>
        <w:numPr>
          <w:ilvl w:val="0"/>
          <w:numId w:val="12"/>
        </w:numPr>
        <w:spacing w:after="120"/>
        <w:rPr>
          <w:rFonts w:ascii="Arial" w:hAnsi="Arial" w:cs="Arial"/>
          <w:bCs/>
          <w:u w:val="single"/>
        </w:rPr>
      </w:pPr>
      <w:r w:rsidRPr="007B5FC3">
        <w:rPr>
          <w:rFonts w:ascii="Arial" w:hAnsi="Arial" w:cs="Arial"/>
          <w:bCs/>
          <w:u w:val="single"/>
        </w:rPr>
        <w:t>Grant Details</w:t>
      </w:r>
    </w:p>
    <w:p w14:paraId="7BC4F92B" w14:textId="0CE1ACA3" w:rsidR="003B7DA4" w:rsidRPr="007B5FC3" w:rsidRDefault="003B7DA4" w:rsidP="003B7DA4">
      <w:pPr>
        <w:spacing w:after="0"/>
        <w:rPr>
          <w:rFonts w:ascii="Arial" w:hAnsi="Arial" w:cs="Arial"/>
          <w:bCs/>
        </w:rPr>
      </w:pPr>
      <w:r w:rsidRPr="007B5FC3">
        <w:rPr>
          <w:rFonts w:ascii="Arial" w:hAnsi="Arial" w:cs="Arial"/>
          <w:b/>
        </w:rPr>
        <w:t xml:space="preserve">Proposal/Grant short </w:t>
      </w:r>
      <w:r w:rsidR="001778A3">
        <w:rPr>
          <w:rFonts w:ascii="Arial" w:hAnsi="Arial" w:cs="Arial"/>
          <w:b/>
        </w:rPr>
        <w:t>T</w:t>
      </w:r>
      <w:r w:rsidRPr="007B5FC3">
        <w:rPr>
          <w:rFonts w:ascii="Arial" w:hAnsi="Arial" w:cs="Arial"/>
          <w:b/>
        </w:rPr>
        <w:t>itle:</w:t>
      </w:r>
      <w:r w:rsidRPr="007B5FC3">
        <w:rPr>
          <w:rFonts w:ascii="Arial" w:hAnsi="Arial" w:cs="Arial"/>
          <w:bCs/>
        </w:rPr>
        <w:t xml:space="preserve"> </w:t>
      </w:r>
    </w:p>
    <w:p w14:paraId="0B4AF8F3" w14:textId="48A890C7" w:rsidR="009B6BD8" w:rsidRPr="007B5FC3" w:rsidRDefault="009B6BD8" w:rsidP="003B7DA4">
      <w:pPr>
        <w:spacing w:after="0"/>
        <w:rPr>
          <w:rFonts w:ascii="Arial" w:hAnsi="Arial" w:cs="Arial"/>
          <w:bCs/>
        </w:rPr>
      </w:pPr>
      <w:r w:rsidRPr="007B5FC3">
        <w:rPr>
          <w:rFonts w:ascii="Arial" w:hAnsi="Arial" w:cs="Arial"/>
          <w:b/>
        </w:rPr>
        <w:t>Funder</w:t>
      </w:r>
      <w:r w:rsidR="00BA3D22" w:rsidRPr="007B5FC3">
        <w:rPr>
          <w:rFonts w:ascii="Arial" w:hAnsi="Arial" w:cs="Arial"/>
          <w:b/>
        </w:rPr>
        <w:t xml:space="preserve"> and Award Name</w:t>
      </w:r>
      <w:r w:rsidRPr="007B5FC3">
        <w:rPr>
          <w:rFonts w:ascii="Arial" w:hAnsi="Arial" w:cs="Arial"/>
          <w:b/>
        </w:rPr>
        <w:t>:</w:t>
      </w:r>
      <w:r w:rsidRPr="007B5FC3">
        <w:rPr>
          <w:rFonts w:ascii="Arial" w:hAnsi="Arial" w:cs="Arial"/>
          <w:bCs/>
        </w:rPr>
        <w:t xml:space="preserve"> </w:t>
      </w:r>
    </w:p>
    <w:p w14:paraId="4E97DE5B" w14:textId="05C6F88A" w:rsidR="003B7DA4" w:rsidRPr="007B5FC3" w:rsidRDefault="003C074F" w:rsidP="003B7DA4">
      <w:pPr>
        <w:spacing w:after="0"/>
        <w:rPr>
          <w:rFonts w:ascii="Arial" w:hAnsi="Arial" w:cs="Arial"/>
        </w:rPr>
      </w:pPr>
      <w:r w:rsidRPr="007B5FC3">
        <w:rPr>
          <w:rFonts w:ascii="Arial" w:hAnsi="Arial" w:cs="Arial"/>
          <w:b/>
        </w:rPr>
        <w:t xml:space="preserve">Proposal </w:t>
      </w:r>
      <w:r w:rsidR="003B7DA4" w:rsidRPr="007B5FC3">
        <w:rPr>
          <w:rFonts w:ascii="Arial" w:hAnsi="Arial" w:cs="Arial"/>
          <w:b/>
        </w:rPr>
        <w:t xml:space="preserve">Due </w:t>
      </w:r>
      <w:r w:rsidR="001778A3">
        <w:rPr>
          <w:rFonts w:ascii="Arial" w:hAnsi="Arial" w:cs="Arial"/>
          <w:b/>
        </w:rPr>
        <w:t>D</w:t>
      </w:r>
      <w:r w:rsidR="003B7DA4" w:rsidRPr="007B5FC3">
        <w:rPr>
          <w:rFonts w:ascii="Arial" w:hAnsi="Arial" w:cs="Arial"/>
          <w:b/>
        </w:rPr>
        <w:t>ate</w:t>
      </w:r>
      <w:r w:rsidR="003B7DA4" w:rsidRPr="007B5FC3">
        <w:rPr>
          <w:rFonts w:ascii="Arial" w:hAnsi="Arial" w:cs="Arial"/>
          <w:bCs/>
        </w:rPr>
        <w:t>:</w:t>
      </w:r>
      <w:r w:rsidR="00D91B3A" w:rsidRPr="007B5FC3">
        <w:rPr>
          <w:rFonts w:ascii="Arial" w:hAnsi="Arial" w:cs="Arial"/>
          <w:bCs/>
        </w:rPr>
        <w:t xml:space="preserve"> </w:t>
      </w:r>
    </w:p>
    <w:p w14:paraId="59E091A3" w14:textId="384DC858" w:rsidR="005A118C" w:rsidRPr="007B5FC3" w:rsidRDefault="003B7DA4" w:rsidP="00EE5303">
      <w:pPr>
        <w:spacing w:after="0"/>
        <w:rPr>
          <w:rFonts w:ascii="Arial" w:hAnsi="Arial" w:cs="Arial"/>
          <w:bCs/>
        </w:rPr>
      </w:pPr>
      <w:r w:rsidRPr="007B5FC3">
        <w:rPr>
          <w:rFonts w:ascii="Arial" w:hAnsi="Arial" w:cs="Arial"/>
          <w:b/>
        </w:rPr>
        <w:t xml:space="preserve">Project </w:t>
      </w:r>
      <w:r w:rsidR="003C074F" w:rsidRPr="007B5FC3">
        <w:rPr>
          <w:rFonts w:ascii="Arial" w:hAnsi="Arial" w:cs="Arial"/>
          <w:b/>
        </w:rPr>
        <w:t>Period (</w:t>
      </w:r>
      <w:r w:rsidRPr="007B5FC3">
        <w:rPr>
          <w:rFonts w:ascii="Arial" w:hAnsi="Arial" w:cs="Arial"/>
          <w:b/>
        </w:rPr>
        <w:t>start</w:t>
      </w:r>
      <w:r w:rsidR="00EE5303" w:rsidRPr="007B5FC3">
        <w:rPr>
          <w:rFonts w:ascii="Arial" w:hAnsi="Arial" w:cs="Arial"/>
          <w:b/>
        </w:rPr>
        <w:t>/</w:t>
      </w:r>
      <w:r w:rsidR="005A118C" w:rsidRPr="007B5FC3">
        <w:rPr>
          <w:rFonts w:ascii="Arial" w:hAnsi="Arial" w:cs="Arial"/>
          <w:b/>
        </w:rPr>
        <w:t>end date</w:t>
      </w:r>
      <w:r w:rsidR="003C074F" w:rsidRPr="007B5FC3">
        <w:rPr>
          <w:rFonts w:ascii="Arial" w:hAnsi="Arial" w:cs="Arial"/>
          <w:b/>
        </w:rPr>
        <w:t>s)</w:t>
      </w:r>
      <w:r w:rsidR="005A118C" w:rsidRPr="007B5FC3">
        <w:rPr>
          <w:rFonts w:ascii="Arial" w:hAnsi="Arial" w:cs="Arial"/>
          <w:bCs/>
        </w:rPr>
        <w:t xml:space="preserve">: </w:t>
      </w:r>
    </w:p>
    <w:p w14:paraId="3A954AF2" w14:textId="2EC34109" w:rsidR="003C074F" w:rsidRPr="007B5FC3" w:rsidRDefault="00106992" w:rsidP="00BA3D22">
      <w:pPr>
        <w:spacing w:after="240"/>
        <w:rPr>
          <w:rFonts w:ascii="Arial" w:hAnsi="Arial" w:cs="Arial"/>
          <w:b/>
        </w:rPr>
      </w:pPr>
      <w:r w:rsidRPr="007B5FC3">
        <w:rPr>
          <w:rFonts w:ascii="Arial" w:hAnsi="Arial" w:cs="Arial"/>
          <w:b/>
        </w:rPr>
        <w:t>Total Budget</w:t>
      </w:r>
      <w:r w:rsidRPr="007B5FC3">
        <w:rPr>
          <w:rFonts w:ascii="Arial" w:hAnsi="Arial" w:cs="Arial"/>
          <w:bCs/>
        </w:rPr>
        <w:t xml:space="preserve">: </w:t>
      </w:r>
    </w:p>
    <w:p w14:paraId="33E61840" w14:textId="5C479DB7" w:rsidR="003C074F" w:rsidRPr="007B5FC3" w:rsidRDefault="003C074F" w:rsidP="00894DF5">
      <w:pPr>
        <w:pStyle w:val="ListParagraph"/>
        <w:numPr>
          <w:ilvl w:val="0"/>
          <w:numId w:val="12"/>
        </w:numPr>
        <w:spacing w:after="120"/>
        <w:rPr>
          <w:rFonts w:ascii="Arial" w:hAnsi="Arial" w:cs="Arial"/>
          <w:bCs/>
          <w:u w:val="single"/>
        </w:rPr>
      </w:pPr>
      <w:r w:rsidRPr="007B5FC3">
        <w:rPr>
          <w:rFonts w:ascii="Arial" w:hAnsi="Arial" w:cs="Arial"/>
          <w:bCs/>
          <w:u w:val="single"/>
        </w:rPr>
        <w:t xml:space="preserve">Personnel </w:t>
      </w:r>
    </w:p>
    <w:p w14:paraId="5B39C10E" w14:textId="615FC2D1" w:rsidR="00B110C4" w:rsidRPr="00B110C4" w:rsidRDefault="00881A6C" w:rsidP="003B7DA4">
      <w:pPr>
        <w:spacing w:after="0"/>
        <w:rPr>
          <w:rFonts w:ascii="Arial" w:hAnsi="Arial" w:cs="Arial"/>
          <w:bCs/>
        </w:rPr>
      </w:pPr>
      <w:r w:rsidRPr="007B5FC3">
        <w:rPr>
          <w:rFonts w:ascii="Arial" w:hAnsi="Arial" w:cs="Arial"/>
          <w:b/>
        </w:rPr>
        <w:t>PI</w:t>
      </w:r>
      <w:r w:rsidR="003C074F" w:rsidRPr="007B5FC3">
        <w:rPr>
          <w:rFonts w:ascii="Arial" w:hAnsi="Arial" w:cs="Arial"/>
          <w:b/>
        </w:rPr>
        <w:t>(s)</w:t>
      </w:r>
      <w:r w:rsidR="00BA16E4" w:rsidRPr="007B5FC3">
        <w:rPr>
          <w:rFonts w:ascii="Arial" w:hAnsi="Arial" w:cs="Arial"/>
          <w:bCs/>
        </w:rPr>
        <w:t xml:space="preserve">: </w:t>
      </w:r>
    </w:p>
    <w:p w14:paraId="617DC0DC" w14:textId="3D397C3B" w:rsidR="003C074F" w:rsidRPr="007B5FC3" w:rsidRDefault="003C074F" w:rsidP="003B7DA4">
      <w:pPr>
        <w:spacing w:after="0"/>
        <w:rPr>
          <w:rFonts w:ascii="Arial" w:hAnsi="Arial" w:cs="Arial"/>
          <w:b/>
        </w:rPr>
      </w:pPr>
      <w:r w:rsidRPr="007B5FC3">
        <w:rPr>
          <w:rFonts w:ascii="Arial" w:hAnsi="Arial" w:cs="Arial"/>
          <w:b/>
        </w:rPr>
        <w:t>Co-I(s)</w:t>
      </w:r>
      <w:r w:rsidRPr="007B5FC3">
        <w:rPr>
          <w:rFonts w:ascii="Arial" w:hAnsi="Arial" w:cs="Arial"/>
          <w:bCs/>
        </w:rPr>
        <w:t>:</w:t>
      </w:r>
      <w:r w:rsidR="00B110C4">
        <w:rPr>
          <w:rFonts w:ascii="Arial" w:hAnsi="Arial" w:cs="Arial"/>
          <w:bCs/>
        </w:rPr>
        <w:t xml:space="preserve"> </w:t>
      </w:r>
    </w:p>
    <w:p w14:paraId="1377FE6A" w14:textId="28178D94" w:rsidR="003C074F" w:rsidRPr="007B5FC3" w:rsidRDefault="003C074F" w:rsidP="003B7DA4">
      <w:pPr>
        <w:spacing w:after="0"/>
        <w:rPr>
          <w:rFonts w:ascii="Arial" w:hAnsi="Arial" w:cs="Arial"/>
        </w:rPr>
      </w:pPr>
      <w:r w:rsidRPr="007B5FC3">
        <w:rPr>
          <w:rFonts w:ascii="Arial" w:hAnsi="Arial" w:cs="Arial"/>
          <w:b/>
        </w:rPr>
        <w:t>Other Academic Collaborator(s)</w:t>
      </w:r>
      <w:r w:rsidRPr="007B5FC3">
        <w:rPr>
          <w:rFonts w:ascii="Arial" w:hAnsi="Arial" w:cs="Arial"/>
          <w:bCs/>
        </w:rPr>
        <w:t>:</w:t>
      </w:r>
    </w:p>
    <w:p w14:paraId="5DEAF8A2" w14:textId="31C1AE88" w:rsidR="003C074F" w:rsidRPr="007B5FC3" w:rsidRDefault="0045067E" w:rsidP="003C074F">
      <w:pPr>
        <w:spacing w:after="0"/>
        <w:rPr>
          <w:rFonts w:ascii="Arial" w:hAnsi="Arial" w:cs="Arial"/>
        </w:rPr>
      </w:pPr>
      <w:r w:rsidRPr="00D03BCD">
        <w:rPr>
          <w:rFonts w:ascii="Arial" w:hAnsi="Arial" w:cs="Arial"/>
          <w:b/>
        </w:rPr>
        <w:t xml:space="preserve">CAARN </w:t>
      </w:r>
      <w:r w:rsidR="003F48C7" w:rsidRPr="00D03BCD">
        <w:rPr>
          <w:rFonts w:ascii="Arial" w:hAnsi="Arial" w:cs="Arial"/>
          <w:b/>
        </w:rPr>
        <w:t xml:space="preserve">Network Partner and </w:t>
      </w:r>
      <w:r w:rsidRPr="00D03BCD">
        <w:rPr>
          <w:rFonts w:ascii="Arial" w:hAnsi="Arial" w:cs="Arial"/>
          <w:b/>
        </w:rPr>
        <w:t>C</w:t>
      </w:r>
      <w:r w:rsidR="00B906A6" w:rsidRPr="00D03BCD">
        <w:rPr>
          <w:rFonts w:ascii="Arial" w:hAnsi="Arial" w:cs="Arial"/>
          <w:b/>
        </w:rPr>
        <w:t xml:space="preserve">ommunity </w:t>
      </w:r>
      <w:r w:rsidRPr="00D03BCD">
        <w:rPr>
          <w:rFonts w:ascii="Arial" w:hAnsi="Arial" w:cs="Arial"/>
          <w:b/>
        </w:rPr>
        <w:t>R</w:t>
      </w:r>
      <w:r w:rsidR="00B906A6" w:rsidRPr="00D03BCD">
        <w:rPr>
          <w:rFonts w:ascii="Arial" w:hAnsi="Arial" w:cs="Arial"/>
          <w:b/>
        </w:rPr>
        <w:t xml:space="preserve">esearch </w:t>
      </w:r>
      <w:r w:rsidRPr="00D03BCD">
        <w:rPr>
          <w:rFonts w:ascii="Arial" w:hAnsi="Arial" w:cs="Arial"/>
          <w:b/>
        </w:rPr>
        <w:t>A</w:t>
      </w:r>
      <w:r w:rsidR="00B906A6" w:rsidRPr="00D03BCD">
        <w:rPr>
          <w:rFonts w:ascii="Arial" w:hAnsi="Arial" w:cs="Arial"/>
          <w:b/>
        </w:rPr>
        <w:t>ssociate</w:t>
      </w:r>
      <w:r w:rsidR="003C074F" w:rsidRPr="007B5FC3">
        <w:rPr>
          <w:rFonts w:ascii="Arial" w:hAnsi="Arial" w:cs="Arial"/>
          <w:b/>
        </w:rPr>
        <w:t>(s)</w:t>
      </w:r>
      <w:r w:rsidR="002B28D6">
        <w:rPr>
          <w:rFonts w:ascii="Arial" w:hAnsi="Arial" w:cs="Arial"/>
          <w:b/>
        </w:rPr>
        <w:t>—</w:t>
      </w:r>
      <w:r w:rsidR="002B28D6">
        <w:rPr>
          <w:rFonts w:ascii="Arial" w:hAnsi="Arial" w:cs="Arial"/>
          <w:b/>
          <w:i/>
          <w:iCs/>
          <w:color w:val="C00000"/>
        </w:rPr>
        <w:t>if applicable</w:t>
      </w:r>
      <w:r w:rsidR="003C074F" w:rsidRPr="007B5FC3">
        <w:rPr>
          <w:rFonts w:ascii="Arial" w:hAnsi="Arial" w:cs="Arial"/>
        </w:rPr>
        <w:t xml:space="preserve">: </w:t>
      </w:r>
    </w:p>
    <w:p w14:paraId="001D9C67" w14:textId="60C42BDE" w:rsidR="009B6BD8" w:rsidRPr="007B5FC3" w:rsidRDefault="009B6BD8" w:rsidP="003B7DA4">
      <w:pPr>
        <w:spacing w:after="0"/>
        <w:rPr>
          <w:rFonts w:ascii="Arial" w:hAnsi="Arial" w:cs="Arial"/>
        </w:rPr>
      </w:pPr>
      <w:r w:rsidRPr="007B5FC3">
        <w:rPr>
          <w:rFonts w:ascii="Arial" w:hAnsi="Arial" w:cs="Arial"/>
          <w:b/>
        </w:rPr>
        <w:t>C</w:t>
      </w:r>
      <w:r w:rsidR="003C074F" w:rsidRPr="007B5FC3">
        <w:rPr>
          <w:rFonts w:ascii="Arial" w:hAnsi="Arial" w:cs="Arial"/>
          <w:b/>
        </w:rPr>
        <w:t xml:space="preserve">ommunity </w:t>
      </w:r>
      <w:commentRangeStart w:id="0"/>
      <w:r w:rsidRPr="007B5FC3">
        <w:rPr>
          <w:rFonts w:ascii="Arial" w:hAnsi="Arial" w:cs="Arial"/>
          <w:b/>
        </w:rPr>
        <w:t>P</w:t>
      </w:r>
      <w:r w:rsidR="003C074F" w:rsidRPr="007B5FC3">
        <w:rPr>
          <w:rFonts w:ascii="Arial" w:hAnsi="Arial" w:cs="Arial"/>
          <w:b/>
        </w:rPr>
        <w:t>artner</w:t>
      </w:r>
      <w:commentRangeEnd w:id="0"/>
      <w:r w:rsidR="005066E4" w:rsidRPr="007B5FC3">
        <w:rPr>
          <w:rStyle w:val="CommentReference"/>
          <w:rFonts w:ascii="Arial" w:hAnsi="Arial" w:cs="Arial"/>
          <w:b/>
          <w:sz w:val="22"/>
          <w:szCs w:val="22"/>
        </w:rPr>
        <w:commentReference w:id="0"/>
      </w:r>
      <w:r w:rsidR="003C074F" w:rsidRPr="007B5FC3">
        <w:rPr>
          <w:rFonts w:ascii="Arial" w:hAnsi="Arial" w:cs="Arial"/>
          <w:b/>
        </w:rPr>
        <w:t>(</w:t>
      </w:r>
      <w:r w:rsidRPr="007B5FC3">
        <w:rPr>
          <w:rFonts w:ascii="Arial" w:hAnsi="Arial" w:cs="Arial"/>
          <w:b/>
        </w:rPr>
        <w:t>s</w:t>
      </w:r>
      <w:r w:rsidR="003C074F" w:rsidRPr="007B5FC3">
        <w:rPr>
          <w:rFonts w:ascii="Arial" w:hAnsi="Arial" w:cs="Arial"/>
          <w:b/>
        </w:rPr>
        <w:t>)</w:t>
      </w:r>
      <w:r w:rsidRPr="007B5FC3">
        <w:rPr>
          <w:rFonts w:ascii="Arial" w:hAnsi="Arial" w:cs="Arial"/>
          <w:bCs/>
        </w:rPr>
        <w:t xml:space="preserve">: </w:t>
      </w:r>
    </w:p>
    <w:p w14:paraId="3442F195" w14:textId="191C8B44" w:rsidR="00F66757" w:rsidRPr="007B5FC3" w:rsidRDefault="003C074F" w:rsidP="00BA3D22">
      <w:pPr>
        <w:spacing w:after="240"/>
        <w:rPr>
          <w:rFonts w:ascii="Arial" w:hAnsi="Arial" w:cs="Arial"/>
          <w:b/>
          <w:bCs/>
        </w:rPr>
      </w:pPr>
      <w:r w:rsidRPr="007B5FC3">
        <w:rPr>
          <w:rFonts w:ascii="Arial" w:hAnsi="Arial" w:cs="Arial"/>
          <w:b/>
          <w:bCs/>
        </w:rPr>
        <w:t>Healthcare Partners(s)</w:t>
      </w:r>
      <w:r w:rsidR="002B28D6">
        <w:rPr>
          <w:rFonts w:ascii="Arial" w:hAnsi="Arial" w:cs="Arial"/>
          <w:b/>
        </w:rPr>
        <w:t>—</w:t>
      </w:r>
      <w:r w:rsidR="002B28D6">
        <w:rPr>
          <w:rFonts w:ascii="Arial" w:hAnsi="Arial" w:cs="Arial"/>
          <w:b/>
          <w:i/>
          <w:iCs/>
          <w:color w:val="C00000"/>
        </w:rPr>
        <w:t>if applicable</w:t>
      </w:r>
      <w:r w:rsidRPr="007B5FC3">
        <w:rPr>
          <w:rFonts w:ascii="Arial" w:hAnsi="Arial" w:cs="Arial"/>
        </w:rPr>
        <w:t>:</w:t>
      </w:r>
    </w:p>
    <w:p w14:paraId="6EF91DBE" w14:textId="203BDBB3" w:rsidR="00F66757" w:rsidRPr="007B5FC3" w:rsidRDefault="00F66757" w:rsidP="00894DF5">
      <w:pPr>
        <w:pStyle w:val="ListParagraph"/>
        <w:numPr>
          <w:ilvl w:val="0"/>
          <w:numId w:val="12"/>
        </w:numPr>
        <w:spacing w:after="120"/>
        <w:rPr>
          <w:rFonts w:ascii="Arial" w:hAnsi="Arial" w:cs="Arial"/>
          <w:bCs/>
        </w:rPr>
      </w:pPr>
      <w:r w:rsidRPr="007B5FC3">
        <w:rPr>
          <w:rFonts w:ascii="Arial" w:hAnsi="Arial" w:cs="Arial"/>
          <w:bCs/>
          <w:u w:val="single"/>
        </w:rPr>
        <w:t xml:space="preserve">Project </w:t>
      </w:r>
      <w:r w:rsidR="003C074F" w:rsidRPr="007B5FC3">
        <w:rPr>
          <w:rFonts w:ascii="Arial" w:hAnsi="Arial" w:cs="Arial"/>
          <w:bCs/>
          <w:u w:val="single"/>
        </w:rPr>
        <w:t>D</w:t>
      </w:r>
      <w:r w:rsidRPr="007B5FC3">
        <w:rPr>
          <w:rFonts w:ascii="Arial" w:hAnsi="Arial" w:cs="Arial"/>
          <w:bCs/>
          <w:u w:val="single"/>
        </w:rPr>
        <w:t>escription</w:t>
      </w:r>
    </w:p>
    <w:p w14:paraId="705A542A" w14:textId="2AA4D9E8" w:rsidR="009B6BD8" w:rsidRPr="007B5FC3" w:rsidRDefault="003C074F" w:rsidP="003C074F">
      <w:pPr>
        <w:spacing w:after="120"/>
        <w:rPr>
          <w:rFonts w:ascii="Arial" w:hAnsi="Arial" w:cs="Arial"/>
          <w:bCs/>
          <w:i/>
          <w:iCs/>
        </w:rPr>
      </w:pPr>
      <w:r w:rsidRPr="007B5FC3">
        <w:rPr>
          <w:rFonts w:ascii="Arial" w:hAnsi="Arial" w:cs="Arial"/>
          <w:bCs/>
          <w:i/>
          <w:iCs/>
        </w:rPr>
        <w:t>1-2 paragraphs that overview the proposed</w:t>
      </w:r>
      <w:r w:rsidR="00E77CA4" w:rsidRPr="007B5FC3">
        <w:rPr>
          <w:rFonts w:ascii="Arial" w:hAnsi="Arial" w:cs="Arial"/>
          <w:bCs/>
          <w:i/>
          <w:iCs/>
        </w:rPr>
        <w:t xml:space="preserve"> project</w:t>
      </w:r>
      <w:r w:rsidR="006F6674" w:rsidRPr="007B5FC3">
        <w:rPr>
          <w:rFonts w:ascii="Arial" w:hAnsi="Arial" w:cs="Arial"/>
          <w:bCs/>
          <w:i/>
          <w:iCs/>
        </w:rPr>
        <w:t xml:space="preserve"> and what health problem/gap it seeks to address</w:t>
      </w:r>
      <w:r w:rsidR="0084387E" w:rsidRPr="007B5FC3">
        <w:rPr>
          <w:rFonts w:ascii="Arial" w:hAnsi="Arial" w:cs="Arial"/>
          <w:bCs/>
          <w:i/>
          <w:iCs/>
        </w:rPr>
        <w:t>.</w:t>
      </w:r>
    </w:p>
    <w:tbl>
      <w:tblPr>
        <w:tblStyle w:val="TableGrid"/>
        <w:tblW w:w="0" w:type="auto"/>
        <w:tblLook w:val="04A0" w:firstRow="1" w:lastRow="0" w:firstColumn="1" w:lastColumn="0" w:noHBand="0" w:noVBand="1"/>
      </w:tblPr>
      <w:tblGrid>
        <w:gridCol w:w="10430"/>
      </w:tblGrid>
      <w:tr w:rsidR="00894DF5" w:rsidRPr="007B5FC3" w14:paraId="41A8A69B" w14:textId="77777777" w:rsidTr="00894DF5">
        <w:tc>
          <w:tcPr>
            <w:tcW w:w="10790" w:type="dxa"/>
          </w:tcPr>
          <w:p w14:paraId="70609503" w14:textId="77777777" w:rsidR="00894DF5" w:rsidRPr="007B5FC3" w:rsidRDefault="00894DF5" w:rsidP="00904B6D">
            <w:pPr>
              <w:rPr>
                <w:rFonts w:ascii="Arial" w:hAnsi="Arial" w:cs="Arial"/>
                <w:bCs/>
              </w:rPr>
            </w:pPr>
          </w:p>
          <w:p w14:paraId="6D611D29" w14:textId="77777777" w:rsidR="00904B6D" w:rsidRPr="007B5FC3" w:rsidRDefault="00904B6D" w:rsidP="003C074F">
            <w:pPr>
              <w:spacing w:after="120"/>
              <w:rPr>
                <w:rFonts w:ascii="Arial" w:hAnsi="Arial" w:cs="Arial"/>
                <w:bCs/>
              </w:rPr>
            </w:pPr>
          </w:p>
        </w:tc>
      </w:tr>
    </w:tbl>
    <w:p w14:paraId="3C07C0A8" w14:textId="54E6F086" w:rsidR="003B7DA4" w:rsidRPr="007B5FC3" w:rsidRDefault="0084387E" w:rsidP="00C178FA">
      <w:pPr>
        <w:pStyle w:val="ListParagraph"/>
        <w:numPr>
          <w:ilvl w:val="0"/>
          <w:numId w:val="12"/>
        </w:numPr>
        <w:spacing w:before="120" w:after="120"/>
        <w:contextualSpacing w:val="0"/>
        <w:rPr>
          <w:rFonts w:ascii="Arial" w:hAnsi="Arial" w:cs="Arial"/>
          <w:bCs/>
        </w:rPr>
      </w:pPr>
      <w:r w:rsidRPr="007B5FC3">
        <w:rPr>
          <w:rFonts w:ascii="Arial" w:hAnsi="Arial" w:cs="Arial"/>
          <w:bCs/>
          <w:u w:val="single"/>
        </w:rPr>
        <w:t>Specific</w:t>
      </w:r>
      <w:r w:rsidR="003B7DA4" w:rsidRPr="007B5FC3">
        <w:rPr>
          <w:rFonts w:ascii="Arial" w:hAnsi="Arial" w:cs="Arial"/>
          <w:bCs/>
          <w:u w:val="single"/>
        </w:rPr>
        <w:t xml:space="preserve"> Aims</w:t>
      </w:r>
    </w:p>
    <w:p w14:paraId="27CDE1D1" w14:textId="5450FF73" w:rsidR="004C4E3C" w:rsidRPr="007B5FC3" w:rsidRDefault="003B7DA4" w:rsidP="00302EFC">
      <w:pPr>
        <w:rPr>
          <w:rFonts w:ascii="Arial" w:hAnsi="Arial" w:cs="Arial"/>
        </w:rPr>
      </w:pPr>
      <w:r w:rsidRPr="007B5FC3">
        <w:rPr>
          <w:rFonts w:ascii="Arial" w:hAnsi="Arial" w:cs="Arial"/>
          <w:b/>
        </w:rPr>
        <w:t>Aim</w:t>
      </w:r>
      <w:r w:rsidR="005A118C" w:rsidRPr="007B5FC3">
        <w:rPr>
          <w:rFonts w:ascii="Arial" w:hAnsi="Arial" w:cs="Arial"/>
          <w:b/>
        </w:rPr>
        <w:t xml:space="preserve"> 1</w:t>
      </w:r>
      <w:r w:rsidR="008B4510" w:rsidRPr="007B5FC3">
        <w:rPr>
          <w:rFonts w:ascii="Arial" w:hAnsi="Arial" w:cs="Arial"/>
        </w:rPr>
        <w:t xml:space="preserve"> – </w:t>
      </w:r>
    </w:p>
    <w:p w14:paraId="413962ED" w14:textId="7E31B746" w:rsidR="004C4E3C" w:rsidRPr="007B5FC3" w:rsidRDefault="005A118C" w:rsidP="00302EFC">
      <w:pPr>
        <w:rPr>
          <w:rFonts w:ascii="Arial" w:hAnsi="Arial" w:cs="Arial"/>
        </w:rPr>
      </w:pPr>
      <w:r w:rsidRPr="007B5FC3">
        <w:rPr>
          <w:rFonts w:ascii="Arial" w:hAnsi="Arial" w:cs="Arial"/>
          <w:b/>
        </w:rPr>
        <w:t>Aim 2</w:t>
      </w:r>
      <w:r w:rsidRPr="007B5FC3">
        <w:rPr>
          <w:rFonts w:ascii="Arial" w:hAnsi="Arial" w:cs="Arial"/>
        </w:rPr>
        <w:t xml:space="preserve"> </w:t>
      </w:r>
      <w:r w:rsidR="00881A6C" w:rsidRPr="007B5FC3">
        <w:rPr>
          <w:rFonts w:ascii="Arial" w:hAnsi="Arial" w:cs="Arial"/>
        </w:rPr>
        <w:t xml:space="preserve">– </w:t>
      </w:r>
    </w:p>
    <w:p w14:paraId="0057DF5E" w14:textId="18D67804" w:rsidR="0045067E" w:rsidRPr="007B5FC3" w:rsidRDefault="00BA3D22" w:rsidP="0045067E">
      <w:pPr>
        <w:spacing w:after="60"/>
        <w:rPr>
          <w:rFonts w:ascii="Arial" w:hAnsi="Arial" w:cs="Arial"/>
          <w:b/>
        </w:rPr>
      </w:pPr>
      <w:r w:rsidRPr="007B5FC3">
        <w:rPr>
          <w:rFonts w:ascii="Arial" w:hAnsi="Arial" w:cs="Arial"/>
          <w:b/>
        </w:rPr>
        <w:t>---</w:t>
      </w:r>
    </w:p>
    <w:p w14:paraId="0B543CC2" w14:textId="25F725EC" w:rsidR="00BA3D22" w:rsidRPr="007B5FC3" w:rsidRDefault="00BA3D22" w:rsidP="00602DD5">
      <w:pPr>
        <w:spacing w:before="120" w:after="60"/>
        <w:rPr>
          <w:rFonts w:ascii="Arial" w:hAnsi="Arial" w:cs="Arial"/>
          <w:b/>
        </w:rPr>
      </w:pPr>
      <w:r w:rsidRPr="007B5FC3">
        <w:rPr>
          <w:rFonts w:ascii="Arial" w:hAnsi="Arial" w:cs="Arial"/>
          <w:b/>
          <w:highlight w:val="yellow"/>
        </w:rPr>
        <w:t xml:space="preserve">SECTION </w:t>
      </w:r>
      <w:r w:rsidR="00602DD5" w:rsidRPr="00220843">
        <w:rPr>
          <w:rFonts w:ascii="Arial" w:hAnsi="Arial" w:cs="Arial"/>
          <w:b/>
          <w:highlight w:val="yellow"/>
        </w:rPr>
        <w:t>2</w:t>
      </w:r>
      <w:r w:rsidR="00220843" w:rsidRPr="00884190">
        <w:rPr>
          <w:rFonts w:ascii="Arial" w:hAnsi="Arial" w:cs="Arial"/>
          <w:b/>
        </w:rPr>
        <w:t xml:space="preserve"> – Community Partner Scope of Work and Budget Development </w:t>
      </w:r>
    </w:p>
    <w:p w14:paraId="4C72C601" w14:textId="0FC44440" w:rsidR="00BA3D22" w:rsidRPr="007B5FC3" w:rsidRDefault="0045067E" w:rsidP="00602DD5">
      <w:pPr>
        <w:pStyle w:val="ListParagraph"/>
        <w:numPr>
          <w:ilvl w:val="0"/>
          <w:numId w:val="12"/>
        </w:numPr>
        <w:spacing w:before="120" w:after="60"/>
        <w:contextualSpacing w:val="0"/>
        <w:rPr>
          <w:rFonts w:ascii="Arial" w:hAnsi="Arial" w:cs="Arial"/>
          <w:bCs/>
        </w:rPr>
      </w:pPr>
      <w:r w:rsidRPr="007B5FC3">
        <w:rPr>
          <w:rFonts w:ascii="Arial" w:hAnsi="Arial" w:cs="Arial"/>
          <w:bCs/>
          <w:u w:val="single"/>
        </w:rPr>
        <w:t>Community</w:t>
      </w:r>
      <w:r w:rsidR="00DD4D2F" w:rsidRPr="007B5FC3">
        <w:rPr>
          <w:rFonts w:ascii="Arial" w:hAnsi="Arial" w:cs="Arial"/>
          <w:bCs/>
          <w:u w:val="single"/>
        </w:rPr>
        <w:t xml:space="preserve"> </w:t>
      </w:r>
      <w:r w:rsidR="00424472">
        <w:rPr>
          <w:rFonts w:ascii="Arial" w:hAnsi="Arial" w:cs="Arial"/>
          <w:bCs/>
          <w:u w:val="single"/>
        </w:rPr>
        <w:t xml:space="preserve">(or Healthcare) </w:t>
      </w:r>
      <w:r w:rsidRPr="007B5FC3">
        <w:rPr>
          <w:rFonts w:ascii="Arial" w:hAnsi="Arial" w:cs="Arial"/>
          <w:bCs/>
          <w:u w:val="single"/>
        </w:rPr>
        <w:t>Partne</w:t>
      </w:r>
      <w:r w:rsidR="00BA3D22" w:rsidRPr="007B5FC3">
        <w:rPr>
          <w:rFonts w:ascii="Arial" w:hAnsi="Arial" w:cs="Arial"/>
          <w:bCs/>
          <w:u w:val="single"/>
        </w:rPr>
        <w:t>r Deliverables</w:t>
      </w:r>
    </w:p>
    <w:p w14:paraId="40E3A09D" w14:textId="59667F75" w:rsidR="00DD4D2F" w:rsidRPr="0043409D" w:rsidRDefault="00DD4D2F" w:rsidP="00DF1C7A">
      <w:pPr>
        <w:spacing w:after="120" w:line="240" w:lineRule="auto"/>
        <w:rPr>
          <w:rFonts w:ascii="Arial" w:hAnsi="Arial" w:cs="Arial"/>
          <w:bCs/>
          <w:i/>
          <w:iCs/>
          <w:color w:val="C00000"/>
        </w:rPr>
      </w:pPr>
      <w:r w:rsidRPr="007B5FC3">
        <w:rPr>
          <w:rFonts w:ascii="Arial" w:hAnsi="Arial" w:cs="Arial"/>
          <w:bCs/>
          <w:i/>
          <w:iCs/>
        </w:rPr>
        <w:t xml:space="preserve">List out </w:t>
      </w:r>
      <w:r w:rsidR="00F53F52">
        <w:rPr>
          <w:rFonts w:ascii="Arial" w:hAnsi="Arial" w:cs="Arial"/>
          <w:bCs/>
          <w:i/>
          <w:iCs/>
        </w:rPr>
        <w:t xml:space="preserve">the </w:t>
      </w:r>
      <w:r w:rsidRPr="007B5FC3">
        <w:rPr>
          <w:rFonts w:ascii="Arial" w:hAnsi="Arial" w:cs="Arial"/>
          <w:bCs/>
          <w:i/>
          <w:iCs/>
        </w:rPr>
        <w:t>deliverables</w:t>
      </w:r>
      <w:r w:rsidR="00E77CA4" w:rsidRPr="007B5FC3">
        <w:rPr>
          <w:rFonts w:ascii="Arial" w:hAnsi="Arial" w:cs="Arial"/>
          <w:bCs/>
          <w:i/>
          <w:iCs/>
        </w:rPr>
        <w:t xml:space="preserve"> </w:t>
      </w:r>
      <w:r w:rsidR="00F53F52">
        <w:rPr>
          <w:rFonts w:ascii="Arial" w:hAnsi="Arial" w:cs="Arial"/>
          <w:bCs/>
          <w:i/>
          <w:iCs/>
        </w:rPr>
        <w:t xml:space="preserve">that </w:t>
      </w:r>
      <w:r w:rsidR="00821B8A" w:rsidRPr="007B5FC3">
        <w:rPr>
          <w:rFonts w:ascii="Arial" w:hAnsi="Arial" w:cs="Arial"/>
          <w:bCs/>
          <w:i/>
          <w:iCs/>
        </w:rPr>
        <w:t>partners</w:t>
      </w:r>
      <w:r w:rsidRPr="007B5FC3">
        <w:rPr>
          <w:rFonts w:ascii="Arial" w:hAnsi="Arial" w:cs="Arial"/>
          <w:bCs/>
          <w:i/>
          <w:iCs/>
        </w:rPr>
        <w:t xml:space="preserve"> </w:t>
      </w:r>
      <w:r w:rsidRPr="00D03BCD">
        <w:rPr>
          <w:rFonts w:ascii="Arial" w:hAnsi="Arial" w:cs="Arial"/>
          <w:bCs/>
          <w:i/>
          <w:iCs/>
        </w:rPr>
        <w:t>will provide to implement research study activities (</w:t>
      </w:r>
      <w:r w:rsidR="00F53F52" w:rsidRPr="00D03BCD">
        <w:rPr>
          <w:rFonts w:ascii="Arial" w:hAnsi="Arial" w:cs="Arial"/>
          <w:bCs/>
          <w:i/>
          <w:iCs/>
        </w:rPr>
        <w:t xml:space="preserve">e.g. </w:t>
      </w:r>
      <w:r w:rsidRPr="00D03BCD">
        <w:rPr>
          <w:rFonts w:ascii="Arial" w:hAnsi="Arial" w:cs="Arial"/>
          <w:bCs/>
          <w:i/>
          <w:iCs/>
        </w:rPr>
        <w:t xml:space="preserve">recruitment </w:t>
      </w:r>
      <w:r w:rsidR="003F48C7" w:rsidRPr="00D03BCD">
        <w:rPr>
          <w:rFonts w:ascii="Arial" w:hAnsi="Arial" w:cs="Arial"/>
          <w:bCs/>
          <w:i/>
          <w:iCs/>
        </w:rPr>
        <w:t>of research participants, host focus groups,</w:t>
      </w:r>
      <w:r w:rsidR="00F53F52" w:rsidRPr="00D03BCD">
        <w:rPr>
          <w:rFonts w:ascii="Arial" w:hAnsi="Arial" w:cs="Arial"/>
          <w:bCs/>
          <w:i/>
          <w:iCs/>
        </w:rPr>
        <w:t xml:space="preserve"> etc</w:t>
      </w:r>
      <w:r w:rsidRPr="00D03BCD">
        <w:rPr>
          <w:rFonts w:ascii="Arial" w:hAnsi="Arial" w:cs="Arial"/>
          <w:bCs/>
          <w:i/>
          <w:iCs/>
        </w:rPr>
        <w:t xml:space="preserve">). If multiple </w:t>
      </w:r>
      <w:r w:rsidR="00821B8A" w:rsidRPr="00D03BCD">
        <w:rPr>
          <w:rFonts w:ascii="Arial" w:hAnsi="Arial" w:cs="Arial"/>
          <w:bCs/>
          <w:i/>
          <w:iCs/>
        </w:rPr>
        <w:t>aims,</w:t>
      </w:r>
      <w:r w:rsidRPr="00D03BCD">
        <w:rPr>
          <w:rFonts w:ascii="Arial" w:hAnsi="Arial" w:cs="Arial"/>
          <w:bCs/>
          <w:i/>
          <w:iCs/>
        </w:rPr>
        <w:t xml:space="preserve"> indicate which aim</w:t>
      </w:r>
      <w:r w:rsidR="003F48C7" w:rsidRPr="00D03BCD">
        <w:rPr>
          <w:rFonts w:ascii="Arial" w:hAnsi="Arial" w:cs="Arial"/>
          <w:bCs/>
          <w:i/>
          <w:iCs/>
        </w:rPr>
        <w:t xml:space="preserve"> </w:t>
      </w:r>
      <w:r w:rsidR="00F53F52" w:rsidRPr="00D03BCD">
        <w:rPr>
          <w:rFonts w:ascii="Arial" w:hAnsi="Arial" w:cs="Arial"/>
          <w:bCs/>
          <w:i/>
          <w:iCs/>
        </w:rPr>
        <w:t xml:space="preserve">each </w:t>
      </w:r>
      <w:r w:rsidRPr="00D03BCD">
        <w:rPr>
          <w:rFonts w:ascii="Arial" w:hAnsi="Arial" w:cs="Arial"/>
          <w:bCs/>
          <w:i/>
          <w:iCs/>
        </w:rPr>
        <w:t>deliverable is contributing towards. For each deliverable, provide a justification of the estimated hours</w:t>
      </w:r>
      <w:r w:rsidR="00F53F52" w:rsidRPr="00D03BCD">
        <w:rPr>
          <w:rFonts w:ascii="Arial" w:hAnsi="Arial" w:cs="Arial"/>
          <w:bCs/>
          <w:i/>
          <w:iCs/>
        </w:rPr>
        <w:t xml:space="preserve"> of the community partner’s time that</w:t>
      </w:r>
      <w:r w:rsidRPr="00D03BCD">
        <w:rPr>
          <w:rFonts w:ascii="Arial" w:hAnsi="Arial" w:cs="Arial"/>
          <w:bCs/>
          <w:i/>
          <w:iCs/>
        </w:rPr>
        <w:t xml:space="preserve"> it will take to complete.</w:t>
      </w:r>
      <w:r w:rsidR="0043409D" w:rsidRPr="00D03BCD">
        <w:rPr>
          <w:rFonts w:ascii="Arial" w:hAnsi="Arial" w:cs="Arial"/>
          <w:bCs/>
          <w:i/>
          <w:iCs/>
        </w:rPr>
        <w:t xml:space="preserve"> </w:t>
      </w:r>
      <w:r w:rsidR="003F48C7" w:rsidRPr="00D03BCD">
        <w:rPr>
          <w:rFonts w:ascii="Arial" w:hAnsi="Arial" w:cs="Arial"/>
          <w:bCs/>
          <w:i/>
          <w:iCs/>
        </w:rPr>
        <w:t>If you have a community partner, t</w:t>
      </w:r>
      <w:r w:rsidR="00F53F52" w:rsidRPr="00D03BCD">
        <w:rPr>
          <w:rFonts w:ascii="Arial" w:hAnsi="Arial" w:cs="Arial"/>
          <w:bCs/>
          <w:i/>
          <w:iCs/>
        </w:rPr>
        <w:t>he</w:t>
      </w:r>
      <w:r w:rsidR="003F48C7" w:rsidRPr="00D03BCD">
        <w:rPr>
          <w:rFonts w:ascii="Arial" w:hAnsi="Arial" w:cs="Arial"/>
          <w:bCs/>
          <w:i/>
          <w:iCs/>
        </w:rPr>
        <w:t xml:space="preserve">y </w:t>
      </w:r>
      <w:r w:rsidR="0043409D" w:rsidRPr="00D03BCD">
        <w:rPr>
          <w:rFonts w:ascii="Arial" w:hAnsi="Arial" w:cs="Arial"/>
          <w:bCs/>
          <w:i/>
          <w:iCs/>
        </w:rPr>
        <w:t xml:space="preserve">should </w:t>
      </w:r>
      <w:r w:rsidR="00F53F52" w:rsidRPr="00D03BCD">
        <w:rPr>
          <w:rFonts w:ascii="Arial" w:hAnsi="Arial" w:cs="Arial"/>
          <w:bCs/>
          <w:i/>
          <w:iCs/>
        </w:rPr>
        <w:t>confirm or</w:t>
      </w:r>
      <w:r w:rsidR="00F53F52">
        <w:rPr>
          <w:rFonts w:ascii="Arial" w:hAnsi="Arial" w:cs="Arial"/>
          <w:bCs/>
          <w:i/>
          <w:iCs/>
        </w:rPr>
        <w:t xml:space="preserve"> co-</w:t>
      </w:r>
      <w:r w:rsidR="00F53F52">
        <w:rPr>
          <w:rFonts w:ascii="Arial" w:hAnsi="Arial" w:cs="Arial"/>
          <w:bCs/>
          <w:i/>
          <w:iCs/>
        </w:rPr>
        <w:lastRenderedPageBreak/>
        <w:t xml:space="preserve">develop the </w:t>
      </w:r>
      <w:r w:rsidR="0043409D">
        <w:rPr>
          <w:rFonts w:ascii="Arial" w:hAnsi="Arial" w:cs="Arial"/>
          <w:bCs/>
          <w:i/>
          <w:iCs/>
        </w:rPr>
        <w:t xml:space="preserve">estimate </w:t>
      </w:r>
      <w:r w:rsidR="00F53F52">
        <w:rPr>
          <w:rFonts w:ascii="Arial" w:hAnsi="Arial" w:cs="Arial"/>
          <w:bCs/>
          <w:i/>
          <w:iCs/>
        </w:rPr>
        <w:t>with you</w:t>
      </w:r>
      <w:r w:rsidR="0043409D">
        <w:rPr>
          <w:rFonts w:ascii="Arial" w:hAnsi="Arial" w:cs="Arial"/>
          <w:bCs/>
          <w:i/>
          <w:iCs/>
        </w:rPr>
        <w:t>.</w:t>
      </w:r>
      <w:r w:rsidRPr="007B5FC3">
        <w:rPr>
          <w:rFonts w:ascii="Arial" w:hAnsi="Arial" w:cs="Arial"/>
          <w:bCs/>
          <w:i/>
          <w:iCs/>
        </w:rPr>
        <w:t xml:space="preserve"> </w:t>
      </w:r>
      <w:r w:rsidR="00F53F52">
        <w:rPr>
          <w:rFonts w:ascii="Arial" w:hAnsi="Arial" w:cs="Arial"/>
          <w:bCs/>
          <w:i/>
          <w:iCs/>
        </w:rPr>
        <w:t>(Remember that it usually takes twice as long to recruit as you first estimate</w:t>
      </w:r>
      <w:r w:rsidR="00F53A3D">
        <w:rPr>
          <w:rFonts w:ascii="Arial" w:hAnsi="Arial" w:cs="Arial"/>
          <w:bCs/>
          <w:i/>
          <w:iCs/>
        </w:rPr>
        <w:t>)</w:t>
      </w:r>
      <w:r w:rsidR="00F53F52">
        <w:rPr>
          <w:rFonts w:ascii="Arial" w:hAnsi="Arial" w:cs="Arial"/>
          <w:bCs/>
          <w:i/>
          <w:iCs/>
        </w:rPr>
        <w:t xml:space="preserve">. </w:t>
      </w:r>
      <w:r w:rsidRPr="0043409D">
        <w:rPr>
          <w:rFonts w:ascii="Arial" w:hAnsi="Arial" w:cs="Arial"/>
          <w:bCs/>
          <w:i/>
          <w:iCs/>
          <w:color w:val="C00000"/>
        </w:rPr>
        <w:t>Remove or add deliverables as needed</w:t>
      </w:r>
      <w:r w:rsidR="0043409D" w:rsidRPr="0043409D">
        <w:rPr>
          <w:rFonts w:ascii="Arial" w:hAnsi="Arial" w:cs="Arial"/>
          <w:bCs/>
          <w:i/>
          <w:iCs/>
          <w:color w:val="C00000"/>
        </w:rPr>
        <w:t>.</w:t>
      </w:r>
    </w:p>
    <w:p w14:paraId="3A5715B5" w14:textId="60D3BF22" w:rsidR="0045067E" w:rsidRPr="007B5FC3" w:rsidRDefault="00904B6D" w:rsidP="00904B6D">
      <w:pPr>
        <w:spacing w:after="60"/>
        <w:rPr>
          <w:rFonts w:ascii="Arial" w:hAnsi="Arial" w:cs="Arial"/>
          <w:b/>
        </w:rPr>
      </w:pPr>
      <w:commentRangeStart w:id="1"/>
      <w:r w:rsidRPr="007B5FC3">
        <w:rPr>
          <w:rFonts w:ascii="Arial" w:hAnsi="Arial" w:cs="Arial"/>
          <w:b/>
        </w:rPr>
        <w:t>D</w:t>
      </w:r>
      <w:r w:rsidR="00E75DA6">
        <w:rPr>
          <w:rFonts w:ascii="Arial" w:hAnsi="Arial" w:cs="Arial"/>
          <w:b/>
        </w:rPr>
        <w:t xml:space="preserve">eliverable </w:t>
      </w:r>
      <w:r w:rsidRPr="007B5FC3">
        <w:rPr>
          <w:rFonts w:ascii="Arial" w:hAnsi="Arial" w:cs="Arial"/>
          <w:b/>
        </w:rPr>
        <w:t>1</w:t>
      </w:r>
      <w:commentRangeEnd w:id="1"/>
      <w:r w:rsidR="00DF1C7A" w:rsidRPr="007B5FC3">
        <w:rPr>
          <w:rStyle w:val="CommentReference"/>
          <w:rFonts w:ascii="Arial" w:hAnsi="Arial" w:cs="Arial"/>
          <w:b/>
          <w:sz w:val="22"/>
          <w:szCs w:val="22"/>
        </w:rPr>
        <w:commentReference w:id="1"/>
      </w:r>
      <w:r w:rsidRPr="007B5FC3">
        <w:rPr>
          <w:rFonts w:ascii="Arial" w:hAnsi="Arial" w:cs="Arial"/>
          <w:b/>
        </w:rPr>
        <w:t>:</w:t>
      </w:r>
      <w:r w:rsidR="00B110C4">
        <w:rPr>
          <w:rFonts w:ascii="Arial" w:hAnsi="Arial" w:cs="Arial"/>
          <w:b/>
        </w:rPr>
        <w:t xml:space="preserve"> </w:t>
      </w:r>
    </w:p>
    <w:tbl>
      <w:tblPr>
        <w:tblStyle w:val="TableGrid"/>
        <w:tblW w:w="0" w:type="auto"/>
        <w:tblInd w:w="-5" w:type="dxa"/>
        <w:tblLook w:val="04A0" w:firstRow="1" w:lastRow="0" w:firstColumn="1" w:lastColumn="0" w:noHBand="0" w:noVBand="1"/>
      </w:tblPr>
      <w:tblGrid>
        <w:gridCol w:w="10435"/>
      </w:tblGrid>
      <w:tr w:rsidR="0045067E" w:rsidRPr="007B5FC3" w14:paraId="1DE9D8C3" w14:textId="77777777" w:rsidTr="00D24111">
        <w:tc>
          <w:tcPr>
            <w:tcW w:w="10435" w:type="dxa"/>
            <w:vAlign w:val="center"/>
          </w:tcPr>
          <w:p w14:paraId="5113E3B9" w14:textId="3DD7AEDD" w:rsidR="00904B6D" w:rsidRPr="007B5FC3" w:rsidRDefault="00904B6D" w:rsidP="00D24111">
            <w:pPr>
              <w:spacing w:after="60"/>
              <w:rPr>
                <w:rFonts w:ascii="Arial" w:hAnsi="Arial" w:cs="Arial"/>
                <w:b/>
                <w:i/>
                <w:iCs/>
              </w:rPr>
            </w:pPr>
            <w:r w:rsidRPr="007B5FC3">
              <w:rPr>
                <w:rFonts w:ascii="Arial" w:hAnsi="Arial" w:cs="Arial"/>
                <w:b/>
                <w:i/>
                <w:iCs/>
              </w:rPr>
              <w:t>D1 Summary</w:t>
            </w:r>
          </w:p>
          <w:p w14:paraId="39E88CF5" w14:textId="31819199" w:rsidR="0045067E" w:rsidRPr="007B5FC3" w:rsidRDefault="00DF1C7A" w:rsidP="00D24111">
            <w:pPr>
              <w:spacing w:after="60"/>
              <w:rPr>
                <w:rFonts w:ascii="Arial" w:hAnsi="Arial" w:cs="Arial"/>
                <w:b/>
              </w:rPr>
            </w:pPr>
            <w:commentRangeStart w:id="2"/>
            <w:r>
              <w:rPr>
                <w:rFonts w:ascii="Arial" w:hAnsi="Arial" w:cs="Arial"/>
                <w:bCs/>
                <w:u w:val="single"/>
              </w:rPr>
              <w:t xml:space="preserve">Estimated </w:t>
            </w:r>
            <w:r w:rsidR="0045067E" w:rsidRPr="007B5FC3">
              <w:rPr>
                <w:rFonts w:ascii="Arial" w:hAnsi="Arial" w:cs="Arial"/>
                <w:bCs/>
                <w:u w:val="single"/>
              </w:rPr>
              <w:t>Hours</w:t>
            </w:r>
            <w:commentRangeEnd w:id="2"/>
            <w:r w:rsidR="00487B85" w:rsidRPr="007B5FC3">
              <w:rPr>
                <w:rStyle w:val="CommentReference"/>
                <w:rFonts w:ascii="Arial" w:hAnsi="Arial" w:cs="Arial"/>
                <w:bCs/>
                <w:sz w:val="22"/>
                <w:szCs w:val="22"/>
                <w:u w:val="single"/>
              </w:rPr>
              <w:commentReference w:id="2"/>
            </w:r>
            <w:r w:rsidR="00904B6D" w:rsidRPr="007B5FC3">
              <w:rPr>
                <w:rFonts w:ascii="Arial" w:hAnsi="Arial" w:cs="Arial"/>
                <w:bCs/>
                <w:u w:val="single"/>
              </w:rPr>
              <w:t>:</w:t>
            </w:r>
            <w:r w:rsidR="0045067E" w:rsidRPr="007B5FC3">
              <w:rPr>
                <w:rFonts w:ascii="Arial" w:hAnsi="Arial" w:cs="Arial"/>
                <w:b/>
              </w:rPr>
              <w:t xml:space="preserve"> </w:t>
            </w:r>
          </w:p>
          <w:p w14:paraId="2142B289" w14:textId="07B242FE" w:rsidR="00904B6D" w:rsidRPr="007B5FC3" w:rsidRDefault="00487B85" w:rsidP="00D24111">
            <w:pPr>
              <w:spacing w:after="60"/>
              <w:rPr>
                <w:rFonts w:ascii="Arial" w:hAnsi="Arial" w:cs="Arial"/>
                <w:bCs/>
              </w:rPr>
            </w:pPr>
            <w:commentRangeStart w:id="3"/>
            <w:r>
              <w:rPr>
                <w:rFonts w:ascii="Arial" w:hAnsi="Arial" w:cs="Arial"/>
                <w:bCs/>
                <w:u w:val="single"/>
              </w:rPr>
              <w:t xml:space="preserve">Cost </w:t>
            </w:r>
            <w:r w:rsidR="00904B6D" w:rsidRPr="007B5FC3">
              <w:rPr>
                <w:rFonts w:ascii="Arial" w:hAnsi="Arial" w:cs="Arial"/>
                <w:bCs/>
                <w:u w:val="single"/>
              </w:rPr>
              <w:t>Calculation</w:t>
            </w:r>
            <w:commentRangeEnd w:id="3"/>
            <w:r w:rsidRPr="007B5FC3">
              <w:rPr>
                <w:rStyle w:val="CommentReference"/>
                <w:rFonts w:ascii="Arial" w:hAnsi="Arial" w:cs="Arial"/>
                <w:bCs/>
                <w:sz w:val="22"/>
                <w:szCs w:val="22"/>
              </w:rPr>
              <w:commentReference w:id="3"/>
            </w:r>
            <w:r w:rsidR="00904B6D" w:rsidRPr="007B5FC3">
              <w:rPr>
                <w:rFonts w:ascii="Arial" w:hAnsi="Arial" w:cs="Arial"/>
                <w:bCs/>
              </w:rPr>
              <w:t>:</w:t>
            </w:r>
          </w:p>
          <w:p w14:paraId="7DDCE27D" w14:textId="5C76E62C" w:rsidR="0045067E" w:rsidRPr="007B5FC3" w:rsidRDefault="00DF1C7A" w:rsidP="00D24111">
            <w:pPr>
              <w:spacing w:after="60"/>
              <w:rPr>
                <w:rFonts w:ascii="Arial" w:hAnsi="Arial" w:cs="Arial"/>
                <w:b/>
              </w:rPr>
            </w:pPr>
            <w:r>
              <w:rPr>
                <w:rFonts w:ascii="Arial" w:hAnsi="Arial" w:cs="Arial"/>
                <w:bCs/>
                <w:u w:val="single"/>
              </w:rPr>
              <w:t>Notes to include in Letter of Support or Budget Justification</w:t>
            </w:r>
            <w:r w:rsidR="00904B6D" w:rsidRPr="007B5FC3">
              <w:rPr>
                <w:rFonts w:ascii="Arial" w:hAnsi="Arial" w:cs="Arial"/>
                <w:bCs/>
                <w:i/>
                <w:iCs/>
              </w:rPr>
              <w:t>:</w:t>
            </w:r>
            <w:r w:rsidR="0045067E" w:rsidRPr="007B5FC3">
              <w:rPr>
                <w:rFonts w:ascii="Arial" w:hAnsi="Arial" w:cs="Arial"/>
                <w:bCs/>
                <w:i/>
                <w:iCs/>
              </w:rPr>
              <w:t xml:space="preserve"> </w:t>
            </w:r>
          </w:p>
        </w:tc>
      </w:tr>
    </w:tbl>
    <w:p w14:paraId="31C41E8B" w14:textId="0EFB60B3" w:rsidR="00904B6D" w:rsidRPr="007B5FC3" w:rsidRDefault="00904B6D" w:rsidP="00904B6D">
      <w:pPr>
        <w:spacing w:before="120" w:after="60"/>
        <w:rPr>
          <w:rFonts w:ascii="Arial" w:hAnsi="Arial" w:cs="Arial"/>
          <w:b/>
        </w:rPr>
      </w:pPr>
      <w:r w:rsidRPr="007B5FC3">
        <w:rPr>
          <w:rFonts w:ascii="Arial" w:hAnsi="Arial" w:cs="Arial"/>
          <w:b/>
        </w:rPr>
        <w:t>D2:</w:t>
      </w:r>
    </w:p>
    <w:tbl>
      <w:tblPr>
        <w:tblStyle w:val="TableGrid"/>
        <w:tblW w:w="0" w:type="auto"/>
        <w:tblInd w:w="-5" w:type="dxa"/>
        <w:tblLook w:val="04A0" w:firstRow="1" w:lastRow="0" w:firstColumn="1" w:lastColumn="0" w:noHBand="0" w:noVBand="1"/>
      </w:tblPr>
      <w:tblGrid>
        <w:gridCol w:w="10435"/>
      </w:tblGrid>
      <w:tr w:rsidR="00904B6D" w:rsidRPr="007B5FC3" w14:paraId="3431120E" w14:textId="77777777" w:rsidTr="00717273">
        <w:tc>
          <w:tcPr>
            <w:tcW w:w="10435" w:type="dxa"/>
          </w:tcPr>
          <w:p w14:paraId="221805D1" w14:textId="4E571C6C" w:rsidR="00904B6D" w:rsidRPr="007B5FC3" w:rsidRDefault="00904B6D" w:rsidP="006E2CAC">
            <w:pPr>
              <w:spacing w:after="60"/>
              <w:rPr>
                <w:rFonts w:ascii="Arial" w:hAnsi="Arial" w:cs="Arial"/>
                <w:b/>
                <w:i/>
                <w:iCs/>
              </w:rPr>
            </w:pPr>
            <w:r w:rsidRPr="007B5FC3">
              <w:rPr>
                <w:rFonts w:ascii="Arial" w:hAnsi="Arial" w:cs="Arial"/>
                <w:b/>
                <w:i/>
                <w:iCs/>
              </w:rPr>
              <w:t>D2 Summary</w:t>
            </w:r>
          </w:p>
          <w:p w14:paraId="4BD488CC" w14:textId="18B2A165" w:rsidR="00904B6D" w:rsidRPr="007B5FC3" w:rsidRDefault="00DF1C7A" w:rsidP="006E2CAC">
            <w:pPr>
              <w:spacing w:after="60"/>
              <w:rPr>
                <w:rFonts w:ascii="Arial" w:hAnsi="Arial" w:cs="Arial"/>
                <w:b/>
              </w:rPr>
            </w:pPr>
            <w:r>
              <w:rPr>
                <w:rFonts w:ascii="Arial" w:hAnsi="Arial" w:cs="Arial"/>
                <w:bCs/>
                <w:u w:val="single"/>
              </w:rPr>
              <w:t xml:space="preserve">Estimated </w:t>
            </w:r>
            <w:r w:rsidR="00904B6D" w:rsidRPr="007B5FC3">
              <w:rPr>
                <w:rFonts w:ascii="Arial" w:hAnsi="Arial" w:cs="Arial"/>
                <w:bCs/>
                <w:u w:val="single"/>
              </w:rPr>
              <w:t>Hours:</w:t>
            </w:r>
            <w:r w:rsidR="00904B6D" w:rsidRPr="007B5FC3">
              <w:rPr>
                <w:rFonts w:ascii="Arial" w:hAnsi="Arial" w:cs="Arial"/>
                <w:b/>
              </w:rPr>
              <w:t xml:space="preserve"> </w:t>
            </w:r>
          </w:p>
          <w:p w14:paraId="3390CCD5" w14:textId="5D83B082" w:rsidR="00904B6D" w:rsidRPr="007B5FC3" w:rsidRDefault="00904B6D" w:rsidP="006E2CAC">
            <w:pPr>
              <w:spacing w:after="60"/>
              <w:rPr>
                <w:rFonts w:ascii="Arial" w:hAnsi="Arial" w:cs="Arial"/>
                <w:bCs/>
              </w:rPr>
            </w:pPr>
            <w:r w:rsidRPr="007B5FC3">
              <w:rPr>
                <w:rFonts w:ascii="Arial" w:hAnsi="Arial" w:cs="Arial"/>
                <w:bCs/>
                <w:u w:val="single"/>
              </w:rPr>
              <w:t>C</w:t>
            </w:r>
            <w:r w:rsidR="00487B85">
              <w:rPr>
                <w:rFonts w:ascii="Arial" w:hAnsi="Arial" w:cs="Arial"/>
                <w:bCs/>
                <w:u w:val="single"/>
              </w:rPr>
              <w:t>ost C</w:t>
            </w:r>
            <w:r w:rsidRPr="007B5FC3">
              <w:rPr>
                <w:rFonts w:ascii="Arial" w:hAnsi="Arial" w:cs="Arial"/>
                <w:bCs/>
                <w:u w:val="single"/>
              </w:rPr>
              <w:t>alculation</w:t>
            </w:r>
            <w:r w:rsidRPr="007B5FC3">
              <w:rPr>
                <w:rFonts w:ascii="Arial" w:hAnsi="Arial" w:cs="Arial"/>
                <w:bCs/>
              </w:rPr>
              <w:t>:</w:t>
            </w:r>
          </w:p>
          <w:p w14:paraId="550ECF3C" w14:textId="6F4896DD" w:rsidR="00904B6D" w:rsidRPr="007B5FC3" w:rsidRDefault="00DF1C7A" w:rsidP="006E2CAC">
            <w:pPr>
              <w:spacing w:after="60"/>
              <w:rPr>
                <w:rFonts w:ascii="Arial" w:hAnsi="Arial" w:cs="Arial"/>
                <w:b/>
              </w:rPr>
            </w:pPr>
            <w:r>
              <w:rPr>
                <w:rFonts w:ascii="Arial" w:hAnsi="Arial" w:cs="Arial"/>
                <w:bCs/>
                <w:u w:val="single"/>
              </w:rPr>
              <w:t>Notes to include in Letter of Support or Budget Justification</w:t>
            </w:r>
            <w:r w:rsidRPr="007B5FC3">
              <w:rPr>
                <w:rFonts w:ascii="Arial" w:hAnsi="Arial" w:cs="Arial"/>
                <w:bCs/>
                <w:i/>
                <w:iCs/>
              </w:rPr>
              <w:t>:</w:t>
            </w:r>
          </w:p>
        </w:tc>
      </w:tr>
    </w:tbl>
    <w:p w14:paraId="772A2F0D" w14:textId="77777777" w:rsidR="00DD4D2F" w:rsidRPr="007B5FC3" w:rsidRDefault="00DD4D2F" w:rsidP="00193A51">
      <w:pPr>
        <w:spacing w:before="120" w:after="0"/>
        <w:ind w:left="720"/>
        <w:rPr>
          <w:rFonts w:ascii="Arial" w:hAnsi="Arial" w:cs="Arial"/>
          <w:b/>
        </w:rPr>
      </w:pPr>
      <w:r w:rsidRPr="007B5FC3">
        <w:rPr>
          <w:rFonts w:ascii="Arial" w:hAnsi="Arial" w:cs="Arial"/>
          <w:b/>
        </w:rPr>
        <w:t xml:space="preserve">Total Hours: </w:t>
      </w:r>
    </w:p>
    <w:p w14:paraId="7D58E8F9" w14:textId="6DF75FDC" w:rsidR="00DD4D2F" w:rsidRDefault="00DD4D2F" w:rsidP="00193A51">
      <w:pPr>
        <w:spacing w:after="240"/>
        <w:ind w:left="720"/>
        <w:rPr>
          <w:rFonts w:ascii="Arial" w:hAnsi="Arial" w:cs="Arial"/>
          <w:b/>
        </w:rPr>
      </w:pPr>
      <w:r w:rsidRPr="007B5FC3">
        <w:rPr>
          <w:rFonts w:ascii="Arial" w:hAnsi="Arial" w:cs="Arial"/>
          <w:b/>
        </w:rPr>
        <w:t>Total Amount:</w:t>
      </w:r>
    </w:p>
    <w:p w14:paraId="63E972A9" w14:textId="77777777" w:rsidR="00F53A3D" w:rsidRPr="007B5FC3" w:rsidRDefault="00F53A3D" w:rsidP="00193A51">
      <w:pPr>
        <w:spacing w:after="240"/>
        <w:ind w:left="720"/>
        <w:rPr>
          <w:rFonts w:ascii="Arial" w:hAnsi="Arial" w:cs="Arial"/>
          <w:b/>
        </w:rPr>
      </w:pPr>
    </w:p>
    <w:p w14:paraId="2F2D745A" w14:textId="7A933B5A" w:rsidR="0045067E" w:rsidRPr="007B5FC3" w:rsidRDefault="0045067E" w:rsidP="006B7558">
      <w:pPr>
        <w:spacing w:before="240" w:after="60"/>
        <w:rPr>
          <w:rFonts w:ascii="Arial" w:hAnsi="Arial" w:cs="Arial"/>
          <w:b/>
        </w:rPr>
      </w:pPr>
      <w:r w:rsidRPr="007B5FC3">
        <w:rPr>
          <w:rFonts w:ascii="Arial" w:hAnsi="Arial" w:cs="Arial"/>
          <w:b/>
        </w:rPr>
        <w:t>---</w:t>
      </w:r>
    </w:p>
    <w:p w14:paraId="2C7ACDE3" w14:textId="15768549" w:rsidR="005F5DC8" w:rsidRDefault="00904B6D" w:rsidP="005F5DC8">
      <w:pPr>
        <w:spacing w:after="60"/>
        <w:rPr>
          <w:rFonts w:ascii="Arial" w:hAnsi="Arial" w:cs="Arial"/>
          <w:b/>
        </w:rPr>
      </w:pPr>
      <w:r w:rsidRPr="00D03BCD">
        <w:rPr>
          <w:rFonts w:ascii="Arial" w:hAnsi="Arial" w:cs="Arial"/>
          <w:b/>
          <w:highlight w:val="yellow"/>
        </w:rPr>
        <w:t xml:space="preserve">SECTION </w:t>
      </w:r>
      <w:r w:rsidR="00602DD5" w:rsidRPr="00D03BCD">
        <w:rPr>
          <w:rFonts w:ascii="Arial" w:hAnsi="Arial" w:cs="Arial"/>
          <w:b/>
          <w:highlight w:val="yellow"/>
        </w:rPr>
        <w:t>3</w:t>
      </w:r>
      <w:r w:rsidR="00A9535E" w:rsidRPr="00884190">
        <w:rPr>
          <w:rFonts w:ascii="Arial" w:hAnsi="Arial" w:cs="Arial"/>
          <w:b/>
        </w:rPr>
        <w:t xml:space="preserve"> </w:t>
      </w:r>
      <w:r w:rsidR="00220843" w:rsidRPr="00884190">
        <w:rPr>
          <w:rFonts w:ascii="Arial" w:hAnsi="Arial" w:cs="Arial"/>
          <w:b/>
        </w:rPr>
        <w:t>– Older Adult Participant Budget Development</w:t>
      </w:r>
    </w:p>
    <w:p w14:paraId="20289561" w14:textId="5CCD6BB0" w:rsidR="007B5FC3" w:rsidRPr="005F5DC8" w:rsidRDefault="005F5DC8" w:rsidP="005F5DC8">
      <w:pPr>
        <w:pStyle w:val="ListParagraph"/>
        <w:numPr>
          <w:ilvl w:val="0"/>
          <w:numId w:val="12"/>
        </w:numPr>
        <w:spacing w:after="60"/>
        <w:rPr>
          <w:rFonts w:ascii="Arial" w:hAnsi="Arial" w:cs="Arial"/>
          <w:bCs/>
          <w:u w:val="single"/>
        </w:rPr>
      </w:pPr>
      <w:r w:rsidRPr="005F5DC8">
        <w:rPr>
          <w:rFonts w:ascii="Arial" w:hAnsi="Arial" w:cs="Arial"/>
          <w:bCs/>
          <w:u w:val="single"/>
        </w:rPr>
        <w:t xml:space="preserve">Older Adult </w:t>
      </w:r>
      <w:commentRangeStart w:id="4"/>
      <w:r w:rsidRPr="005F5DC8">
        <w:rPr>
          <w:rFonts w:ascii="Arial" w:hAnsi="Arial" w:cs="Arial"/>
          <w:bCs/>
          <w:u w:val="single"/>
        </w:rPr>
        <w:t>Participation</w:t>
      </w:r>
      <w:commentRangeEnd w:id="4"/>
      <w:r w:rsidR="00D03BCD" w:rsidRPr="005F5DC8">
        <w:rPr>
          <w:rStyle w:val="CommentReference"/>
          <w:rFonts w:ascii="Arial" w:hAnsi="Arial" w:cs="Arial"/>
          <w:bCs/>
          <w:sz w:val="22"/>
          <w:szCs w:val="22"/>
          <w:u w:val="single"/>
        </w:rPr>
        <w:commentReference w:id="4"/>
      </w:r>
    </w:p>
    <w:p w14:paraId="2FCB8136" w14:textId="6768D057" w:rsidR="00654CF7" w:rsidRDefault="00654CF7" w:rsidP="00654CF7">
      <w:pPr>
        <w:spacing w:after="120"/>
        <w:rPr>
          <w:rFonts w:ascii="Arial" w:hAnsi="Arial" w:cs="Arial"/>
          <w:bCs/>
          <w:i/>
          <w:iCs/>
        </w:rPr>
      </w:pPr>
      <w:r>
        <w:rPr>
          <w:rFonts w:ascii="Arial" w:hAnsi="Arial" w:cs="Arial"/>
          <w:bCs/>
          <w:i/>
          <w:iCs/>
        </w:rPr>
        <w:t xml:space="preserve">List </w:t>
      </w:r>
      <w:r w:rsidR="005F5DC8">
        <w:rPr>
          <w:rFonts w:ascii="Arial" w:hAnsi="Arial" w:cs="Arial"/>
          <w:bCs/>
          <w:i/>
          <w:iCs/>
        </w:rPr>
        <w:t xml:space="preserve">and briefly describe </w:t>
      </w:r>
      <w:r>
        <w:rPr>
          <w:rFonts w:ascii="Arial" w:hAnsi="Arial" w:cs="Arial"/>
          <w:bCs/>
          <w:i/>
          <w:iCs/>
        </w:rPr>
        <w:t>the activities in which honoraria will be provided in participation of data collection, along with the desired sample size (# of adults needed) for each.</w:t>
      </w:r>
      <w:r w:rsidR="00F53A3D">
        <w:rPr>
          <w:rFonts w:ascii="Arial" w:hAnsi="Arial" w:cs="Arial"/>
          <w:bCs/>
          <w:i/>
          <w:iCs/>
        </w:rPr>
        <w:t xml:space="preserve"> </w:t>
      </w:r>
      <w:r w:rsidR="00F53A3D" w:rsidRPr="00F53A3D">
        <w:rPr>
          <w:rFonts w:ascii="Arial" w:hAnsi="Arial" w:cs="Arial"/>
          <w:bCs/>
          <w:i/>
          <w:iCs/>
        </w:rPr>
        <w:t>Use the guide in the table at the end of this document to estimate the hours and rate of remuneration.</w:t>
      </w:r>
      <w:r w:rsidR="00F53A3D" w:rsidRPr="00F53A3D">
        <w:rPr>
          <w:rFonts w:ascii="Arial" w:hAnsi="Arial" w:cs="Arial"/>
          <w:bCs/>
          <w:i/>
          <w:iCs/>
          <w:color w:val="C00000"/>
        </w:rPr>
        <w:t xml:space="preserve"> </w:t>
      </w:r>
      <w:r w:rsidR="00F53A3D" w:rsidRPr="0043409D">
        <w:rPr>
          <w:rFonts w:ascii="Arial" w:hAnsi="Arial" w:cs="Arial"/>
          <w:bCs/>
          <w:i/>
          <w:iCs/>
          <w:color w:val="C00000"/>
        </w:rPr>
        <w:t xml:space="preserve">Remove or add </w:t>
      </w:r>
      <w:r w:rsidR="009D74D5">
        <w:rPr>
          <w:rFonts w:ascii="Arial" w:hAnsi="Arial" w:cs="Arial"/>
          <w:bCs/>
          <w:i/>
          <w:iCs/>
          <w:color w:val="C00000"/>
        </w:rPr>
        <w:t>activities</w:t>
      </w:r>
      <w:r w:rsidR="00F53A3D" w:rsidRPr="0043409D">
        <w:rPr>
          <w:rFonts w:ascii="Arial" w:hAnsi="Arial" w:cs="Arial"/>
          <w:bCs/>
          <w:i/>
          <w:iCs/>
          <w:color w:val="C00000"/>
        </w:rPr>
        <w:t xml:space="preserve"> as needed.</w:t>
      </w:r>
    </w:p>
    <w:p w14:paraId="1419DC23" w14:textId="3AC10972" w:rsidR="005F5DC8" w:rsidRDefault="005F5DC8" w:rsidP="005F5DC8">
      <w:pPr>
        <w:spacing w:after="60"/>
        <w:rPr>
          <w:rFonts w:ascii="Arial" w:hAnsi="Arial" w:cs="Arial"/>
          <w:bCs/>
          <w:i/>
          <w:iCs/>
        </w:rPr>
      </w:pPr>
      <w:r w:rsidRPr="005F5DC8">
        <w:rPr>
          <w:rFonts w:ascii="Arial" w:hAnsi="Arial" w:cs="Arial"/>
          <w:b/>
        </w:rPr>
        <w:t>Activity 1:</w:t>
      </w:r>
      <w:r>
        <w:rPr>
          <w:rFonts w:ascii="Arial" w:hAnsi="Arial" w:cs="Arial"/>
          <w:bCs/>
          <w:i/>
          <w:iCs/>
        </w:rPr>
        <w:t xml:space="preserve"> [e.g. Focus Group Discussions]</w:t>
      </w:r>
    </w:p>
    <w:p w14:paraId="0C52EE28" w14:textId="77777777" w:rsidR="005F5DC8" w:rsidRDefault="005F5DC8" w:rsidP="005F5DC8">
      <w:pPr>
        <w:spacing w:after="0"/>
        <w:rPr>
          <w:rFonts w:ascii="Arial" w:hAnsi="Arial" w:cs="Arial"/>
          <w:bCs/>
        </w:rPr>
      </w:pPr>
      <w:r w:rsidRPr="007B5FC3">
        <w:rPr>
          <w:rFonts w:ascii="Arial" w:hAnsi="Arial" w:cs="Arial"/>
          <w:bCs/>
        </w:rPr>
        <w:t># of participants:</w:t>
      </w:r>
    </w:p>
    <w:p w14:paraId="1B5FDD29" w14:textId="648732B8" w:rsidR="005F5DC8" w:rsidRDefault="005F5DC8" w:rsidP="005F5DC8">
      <w:pPr>
        <w:spacing w:after="0"/>
        <w:rPr>
          <w:rFonts w:ascii="Arial" w:hAnsi="Arial" w:cs="Arial"/>
          <w:bCs/>
        </w:rPr>
      </w:pPr>
      <w:r>
        <w:rPr>
          <w:rFonts w:ascii="Arial" w:hAnsi="Arial" w:cs="Arial"/>
          <w:bCs/>
        </w:rPr>
        <w:t># of hours per participant:</w:t>
      </w:r>
    </w:p>
    <w:p w14:paraId="5A7299A1" w14:textId="433A6540" w:rsidR="005F5DC8" w:rsidRDefault="005F5DC8" w:rsidP="005F5DC8">
      <w:pPr>
        <w:spacing w:after="0"/>
        <w:rPr>
          <w:rFonts w:ascii="Arial" w:hAnsi="Arial" w:cs="Arial"/>
          <w:b/>
        </w:rPr>
      </w:pPr>
      <w:r>
        <w:rPr>
          <w:rFonts w:ascii="Arial" w:hAnsi="Arial" w:cs="Arial"/>
          <w:bCs/>
        </w:rPr>
        <w:t>Rate:</w:t>
      </w:r>
    </w:p>
    <w:p w14:paraId="1E46EFCE" w14:textId="3173B301" w:rsidR="005F5DC8" w:rsidRDefault="004D7AB3" w:rsidP="005F5DC8">
      <w:pPr>
        <w:spacing w:after="60"/>
        <w:rPr>
          <w:rFonts w:ascii="Arial" w:hAnsi="Arial" w:cs="Arial"/>
          <w:bCs/>
        </w:rPr>
      </w:pPr>
      <w:r w:rsidRPr="004D7AB3">
        <w:rPr>
          <w:rFonts w:ascii="Arial" w:hAnsi="Arial" w:cs="Arial"/>
          <w:bCs/>
        </w:rPr>
        <w:t>A1 Amount:</w:t>
      </w:r>
    </w:p>
    <w:p w14:paraId="2875EB72" w14:textId="77777777" w:rsidR="004D7AB3" w:rsidRPr="004D7AB3" w:rsidRDefault="004D7AB3" w:rsidP="005F5DC8">
      <w:pPr>
        <w:spacing w:after="60"/>
        <w:rPr>
          <w:rFonts w:ascii="Arial" w:hAnsi="Arial" w:cs="Arial"/>
          <w:bCs/>
        </w:rPr>
      </w:pPr>
    </w:p>
    <w:p w14:paraId="477E7685" w14:textId="39A35433" w:rsidR="005F5DC8" w:rsidRDefault="005F5DC8" w:rsidP="005F5DC8">
      <w:pPr>
        <w:spacing w:after="60"/>
        <w:rPr>
          <w:rFonts w:ascii="Arial" w:hAnsi="Arial" w:cs="Arial"/>
          <w:bCs/>
          <w:i/>
          <w:iCs/>
        </w:rPr>
      </w:pPr>
      <w:r w:rsidRPr="005F5DC8">
        <w:rPr>
          <w:rFonts w:ascii="Arial" w:hAnsi="Arial" w:cs="Arial"/>
          <w:b/>
        </w:rPr>
        <w:t xml:space="preserve">Activity </w:t>
      </w:r>
      <w:r>
        <w:rPr>
          <w:rFonts w:ascii="Arial" w:hAnsi="Arial" w:cs="Arial"/>
          <w:b/>
        </w:rPr>
        <w:t>2</w:t>
      </w:r>
      <w:r w:rsidRPr="005F5DC8">
        <w:rPr>
          <w:rFonts w:ascii="Arial" w:hAnsi="Arial" w:cs="Arial"/>
          <w:b/>
        </w:rPr>
        <w:t>:</w:t>
      </w:r>
      <w:r>
        <w:rPr>
          <w:rFonts w:ascii="Arial" w:hAnsi="Arial" w:cs="Arial"/>
          <w:bCs/>
          <w:i/>
          <w:iCs/>
        </w:rPr>
        <w:t xml:space="preserve"> [e.g. Device Testing]</w:t>
      </w:r>
    </w:p>
    <w:p w14:paraId="5995966B" w14:textId="77777777" w:rsidR="005F5DC8" w:rsidRDefault="005F5DC8" w:rsidP="005F5DC8">
      <w:pPr>
        <w:spacing w:after="0"/>
        <w:rPr>
          <w:rFonts w:ascii="Arial" w:hAnsi="Arial" w:cs="Arial"/>
          <w:bCs/>
        </w:rPr>
      </w:pPr>
      <w:r w:rsidRPr="007B5FC3">
        <w:rPr>
          <w:rFonts w:ascii="Arial" w:hAnsi="Arial" w:cs="Arial"/>
          <w:bCs/>
        </w:rPr>
        <w:t># of participants:</w:t>
      </w:r>
    </w:p>
    <w:p w14:paraId="5AB8795C" w14:textId="77777777" w:rsidR="005F5DC8" w:rsidRDefault="005F5DC8" w:rsidP="005F5DC8">
      <w:pPr>
        <w:spacing w:after="0"/>
        <w:rPr>
          <w:rFonts w:ascii="Arial" w:hAnsi="Arial" w:cs="Arial"/>
          <w:bCs/>
        </w:rPr>
      </w:pPr>
      <w:r>
        <w:rPr>
          <w:rFonts w:ascii="Arial" w:hAnsi="Arial" w:cs="Arial"/>
          <w:bCs/>
        </w:rPr>
        <w:t># of hours per participant:</w:t>
      </w:r>
    </w:p>
    <w:p w14:paraId="09FFA028" w14:textId="3A88702C" w:rsidR="005F5DC8" w:rsidRDefault="005F5DC8" w:rsidP="005F5DC8">
      <w:pPr>
        <w:spacing w:after="0"/>
        <w:rPr>
          <w:rFonts w:ascii="Arial" w:hAnsi="Arial" w:cs="Arial"/>
          <w:bCs/>
        </w:rPr>
      </w:pPr>
      <w:r>
        <w:rPr>
          <w:rFonts w:ascii="Arial" w:hAnsi="Arial" w:cs="Arial"/>
          <w:bCs/>
        </w:rPr>
        <w:t>Rate:</w:t>
      </w:r>
    </w:p>
    <w:p w14:paraId="00983A2A" w14:textId="2EEA70AC" w:rsidR="004D7AB3" w:rsidRDefault="004D7AB3" w:rsidP="005F5DC8">
      <w:pPr>
        <w:spacing w:after="0"/>
        <w:rPr>
          <w:rFonts w:ascii="Arial" w:hAnsi="Arial" w:cs="Arial"/>
          <w:b/>
        </w:rPr>
      </w:pPr>
      <w:r>
        <w:rPr>
          <w:rFonts w:ascii="Arial" w:hAnsi="Arial" w:cs="Arial"/>
          <w:bCs/>
        </w:rPr>
        <w:t>A2 Amount:</w:t>
      </w:r>
    </w:p>
    <w:p w14:paraId="02B8AF04" w14:textId="47B433BA" w:rsidR="00654CF7" w:rsidRPr="007B5FC3" w:rsidRDefault="00654CF7" w:rsidP="00654CF7">
      <w:pPr>
        <w:spacing w:before="120" w:after="0"/>
        <w:ind w:left="720"/>
        <w:rPr>
          <w:rFonts w:ascii="Arial" w:hAnsi="Arial" w:cs="Arial"/>
          <w:b/>
        </w:rPr>
      </w:pPr>
      <w:r w:rsidRPr="007B5FC3">
        <w:rPr>
          <w:rFonts w:ascii="Arial" w:hAnsi="Arial" w:cs="Arial"/>
          <w:b/>
        </w:rPr>
        <w:t xml:space="preserve">Total Hours: </w:t>
      </w:r>
    </w:p>
    <w:p w14:paraId="3EF2AACF" w14:textId="4DADCF36" w:rsidR="00884190" w:rsidRDefault="00654CF7" w:rsidP="00884190">
      <w:pPr>
        <w:spacing w:after="240"/>
        <w:ind w:left="720"/>
        <w:rPr>
          <w:rFonts w:ascii="Arial" w:hAnsi="Arial" w:cs="Arial"/>
          <w:b/>
        </w:rPr>
      </w:pPr>
      <w:r w:rsidRPr="007B5FC3">
        <w:rPr>
          <w:rFonts w:ascii="Arial" w:hAnsi="Arial" w:cs="Arial"/>
          <w:b/>
        </w:rPr>
        <w:t>Total Amount</w:t>
      </w:r>
      <w:r w:rsidR="00884190">
        <w:rPr>
          <w:rFonts w:ascii="Arial" w:hAnsi="Arial" w:cs="Arial"/>
          <w:b/>
        </w:rPr>
        <w:t>:</w:t>
      </w:r>
    </w:p>
    <w:p w14:paraId="010D3150" w14:textId="77777777" w:rsidR="00F53A3D" w:rsidRDefault="00F53A3D" w:rsidP="00884190">
      <w:pPr>
        <w:spacing w:after="240"/>
        <w:ind w:left="720"/>
        <w:rPr>
          <w:rFonts w:ascii="Arial" w:hAnsi="Arial" w:cs="Arial"/>
          <w:b/>
        </w:rPr>
      </w:pPr>
    </w:p>
    <w:p w14:paraId="39ED8966" w14:textId="77777777" w:rsidR="00F53A3D" w:rsidRDefault="00F53A3D" w:rsidP="00884190">
      <w:pPr>
        <w:spacing w:after="240"/>
        <w:ind w:left="720"/>
        <w:rPr>
          <w:rFonts w:ascii="Arial" w:hAnsi="Arial" w:cs="Arial"/>
          <w:b/>
        </w:rPr>
      </w:pPr>
    </w:p>
    <w:p w14:paraId="2E6A3849" w14:textId="77777777" w:rsidR="00F53A3D" w:rsidRDefault="00F53A3D" w:rsidP="00884190">
      <w:pPr>
        <w:spacing w:after="240"/>
        <w:ind w:left="720"/>
        <w:rPr>
          <w:rFonts w:ascii="Arial" w:hAnsi="Arial" w:cs="Arial"/>
          <w:b/>
        </w:rPr>
      </w:pPr>
    </w:p>
    <w:p w14:paraId="4F5F4B66" w14:textId="21535000" w:rsidR="005F5DC8" w:rsidRPr="007B5FC3" w:rsidRDefault="005F5DC8" w:rsidP="005F5DC8">
      <w:pPr>
        <w:spacing w:before="240" w:after="60"/>
        <w:rPr>
          <w:rFonts w:ascii="Arial" w:hAnsi="Arial" w:cs="Arial"/>
          <w:b/>
        </w:rPr>
      </w:pPr>
      <w:r w:rsidRPr="007B5FC3">
        <w:rPr>
          <w:rFonts w:ascii="Arial" w:hAnsi="Arial" w:cs="Arial"/>
          <w:b/>
        </w:rPr>
        <w:lastRenderedPageBreak/>
        <w:t>---</w:t>
      </w:r>
    </w:p>
    <w:p w14:paraId="15DC596E" w14:textId="0ECC49AD" w:rsidR="005F5DC8" w:rsidRPr="007B5FC3" w:rsidRDefault="005F5DC8" w:rsidP="005F5DC8">
      <w:pPr>
        <w:spacing w:after="60"/>
        <w:rPr>
          <w:rFonts w:ascii="Arial" w:hAnsi="Arial" w:cs="Arial"/>
          <w:bCs/>
          <w:i/>
          <w:iCs/>
        </w:rPr>
      </w:pPr>
      <w:r w:rsidRPr="007B5FC3">
        <w:rPr>
          <w:rFonts w:ascii="Arial" w:hAnsi="Arial" w:cs="Arial"/>
          <w:b/>
          <w:highlight w:val="yellow"/>
        </w:rPr>
        <w:t xml:space="preserve">SECTION </w:t>
      </w:r>
      <w:r w:rsidR="00602DD5" w:rsidRPr="00220843">
        <w:rPr>
          <w:rFonts w:ascii="Arial" w:hAnsi="Arial" w:cs="Arial"/>
          <w:b/>
          <w:highlight w:val="yellow"/>
        </w:rPr>
        <w:t>4</w:t>
      </w:r>
      <w:r w:rsidR="00220843" w:rsidRPr="00884190">
        <w:rPr>
          <w:rFonts w:ascii="Arial" w:hAnsi="Arial" w:cs="Arial"/>
          <w:b/>
        </w:rPr>
        <w:t xml:space="preserve"> – Tailored Advisory Board Budget Development Tool</w:t>
      </w:r>
      <w:r w:rsidRPr="007B5FC3">
        <w:rPr>
          <w:rFonts w:ascii="Arial" w:hAnsi="Arial" w:cs="Arial"/>
          <w:b/>
        </w:rPr>
        <w:t xml:space="preserve"> </w:t>
      </w:r>
      <w:r w:rsidRPr="00821B8A">
        <w:rPr>
          <w:rFonts w:ascii="Arial" w:hAnsi="Arial" w:cs="Arial"/>
          <w:bCs/>
          <w:i/>
          <w:iCs/>
          <w:color w:val="C00000"/>
        </w:rPr>
        <w:t>(if applicable)</w:t>
      </w:r>
      <w:r w:rsidR="00220843">
        <w:rPr>
          <w:rFonts w:ascii="Arial" w:hAnsi="Arial" w:cs="Arial"/>
          <w:bCs/>
          <w:i/>
          <w:iCs/>
          <w:color w:val="C00000"/>
        </w:rPr>
        <w:t xml:space="preserve"> </w:t>
      </w:r>
    </w:p>
    <w:p w14:paraId="6D50D016" w14:textId="6A907DEB" w:rsidR="00A9535E" w:rsidRPr="00821B8A" w:rsidRDefault="00172519" w:rsidP="00A9535E">
      <w:pPr>
        <w:spacing w:after="60"/>
        <w:rPr>
          <w:rFonts w:ascii="Arial" w:hAnsi="Arial" w:cs="Arial"/>
          <w:bCs/>
        </w:rPr>
      </w:pPr>
      <w:commentRangeStart w:id="5"/>
      <w:r>
        <w:rPr>
          <w:rFonts w:ascii="Arial" w:hAnsi="Arial" w:cs="Arial"/>
          <w:bCs/>
        </w:rPr>
        <w:t>G</w:t>
      </w:r>
      <w:r w:rsidR="00821B8A">
        <w:rPr>
          <w:rFonts w:ascii="Arial" w:hAnsi="Arial" w:cs="Arial"/>
          <w:bCs/>
        </w:rPr>
        <w:t>.</w:t>
      </w:r>
      <w:commentRangeEnd w:id="5"/>
      <w:r w:rsidR="00E05202">
        <w:rPr>
          <w:rStyle w:val="CommentReference"/>
          <w:rFonts w:ascii="Arial" w:hAnsi="Arial" w:cs="Arial"/>
          <w:bCs/>
          <w:sz w:val="22"/>
          <w:szCs w:val="22"/>
        </w:rPr>
        <w:commentReference w:id="5"/>
      </w:r>
      <w:r w:rsidR="00821B8A">
        <w:rPr>
          <w:rFonts w:ascii="Arial" w:hAnsi="Arial" w:cs="Arial"/>
          <w:bCs/>
        </w:rPr>
        <w:t xml:space="preserve"> </w:t>
      </w:r>
      <w:r w:rsidR="00904B6D" w:rsidRPr="00821B8A">
        <w:rPr>
          <w:rFonts w:ascii="Arial" w:hAnsi="Arial" w:cs="Arial"/>
          <w:bCs/>
          <w:u w:val="single"/>
        </w:rPr>
        <w:t xml:space="preserve">Project </w:t>
      </w:r>
      <w:r w:rsidR="0045067E" w:rsidRPr="00821B8A">
        <w:rPr>
          <w:rFonts w:ascii="Arial" w:hAnsi="Arial" w:cs="Arial"/>
          <w:bCs/>
          <w:u w:val="single"/>
        </w:rPr>
        <w:t>T</w:t>
      </w:r>
      <w:r w:rsidR="00904B6D" w:rsidRPr="00821B8A">
        <w:rPr>
          <w:rFonts w:ascii="Arial" w:hAnsi="Arial" w:cs="Arial"/>
          <w:bCs/>
          <w:u w:val="single"/>
        </w:rPr>
        <w:t xml:space="preserve">ailored </w:t>
      </w:r>
      <w:r w:rsidR="0045067E" w:rsidRPr="00821B8A">
        <w:rPr>
          <w:rFonts w:ascii="Arial" w:hAnsi="Arial" w:cs="Arial"/>
          <w:bCs/>
          <w:u w:val="single"/>
        </w:rPr>
        <w:t>A</w:t>
      </w:r>
      <w:r w:rsidR="00904B6D" w:rsidRPr="00821B8A">
        <w:rPr>
          <w:rFonts w:ascii="Arial" w:hAnsi="Arial" w:cs="Arial"/>
          <w:bCs/>
          <w:u w:val="single"/>
        </w:rPr>
        <w:t xml:space="preserve">dvisory </w:t>
      </w:r>
      <w:r w:rsidR="0045067E" w:rsidRPr="00821B8A">
        <w:rPr>
          <w:rFonts w:ascii="Arial" w:hAnsi="Arial" w:cs="Arial"/>
          <w:bCs/>
          <w:u w:val="single"/>
        </w:rPr>
        <w:t>B</w:t>
      </w:r>
      <w:r w:rsidR="00904B6D" w:rsidRPr="00821B8A">
        <w:rPr>
          <w:rFonts w:ascii="Arial" w:hAnsi="Arial" w:cs="Arial"/>
          <w:bCs/>
          <w:u w:val="single"/>
        </w:rPr>
        <w:t>oard</w:t>
      </w:r>
      <w:r w:rsidR="0045067E" w:rsidRPr="00821B8A">
        <w:rPr>
          <w:rFonts w:ascii="Arial" w:hAnsi="Arial" w:cs="Arial"/>
          <w:bCs/>
          <w:u w:val="single"/>
        </w:rPr>
        <w:t xml:space="preserve"> </w:t>
      </w:r>
      <w:r w:rsidR="00904B6D" w:rsidRPr="00821B8A">
        <w:rPr>
          <w:rFonts w:ascii="Arial" w:hAnsi="Arial" w:cs="Arial"/>
          <w:bCs/>
          <w:u w:val="single"/>
        </w:rPr>
        <w:t>(TAB)</w:t>
      </w:r>
      <w:r w:rsidR="00904B6D" w:rsidRPr="00821B8A">
        <w:rPr>
          <w:rFonts w:ascii="Arial" w:hAnsi="Arial" w:cs="Arial"/>
          <w:bCs/>
        </w:rPr>
        <w:t xml:space="preserve"> </w:t>
      </w:r>
    </w:p>
    <w:p w14:paraId="20918DD0" w14:textId="0A702614" w:rsidR="00A9535E" w:rsidRPr="00716817" w:rsidRDefault="00A9535E" w:rsidP="00A9535E">
      <w:pPr>
        <w:spacing w:after="60"/>
        <w:rPr>
          <w:rFonts w:ascii="Arial" w:hAnsi="Arial" w:cs="Arial"/>
          <w:bCs/>
          <w:i/>
          <w:iCs/>
          <w:strike/>
        </w:rPr>
      </w:pPr>
      <w:r w:rsidRPr="007B5FC3">
        <w:rPr>
          <w:rFonts w:ascii="Arial" w:hAnsi="Arial" w:cs="Arial"/>
          <w:bCs/>
          <w:i/>
          <w:iCs/>
        </w:rPr>
        <w:t xml:space="preserve">If there will be a one-time or longitudinal TAB, describe what activities will be asked of them, the format, and what are the desired outcomes of </w:t>
      </w:r>
      <w:r w:rsidRPr="00E05202">
        <w:rPr>
          <w:rFonts w:ascii="Arial" w:hAnsi="Arial" w:cs="Arial"/>
          <w:bCs/>
          <w:i/>
          <w:iCs/>
        </w:rPr>
        <w:t>their participation</w:t>
      </w:r>
      <w:r w:rsidR="00716817" w:rsidRPr="00E05202">
        <w:rPr>
          <w:rFonts w:ascii="Arial" w:hAnsi="Arial" w:cs="Arial"/>
          <w:bCs/>
          <w:i/>
          <w:iCs/>
        </w:rPr>
        <w:t xml:space="preserve"> (how will this inform your next stages of research?)</w:t>
      </w:r>
      <w:r w:rsidR="00F935CB">
        <w:rPr>
          <w:rFonts w:ascii="Arial" w:hAnsi="Arial" w:cs="Arial"/>
          <w:bCs/>
          <w:i/>
          <w:iCs/>
        </w:rPr>
        <w:t xml:space="preserve"> </w:t>
      </w:r>
      <w:r w:rsidR="00D03BCD">
        <w:rPr>
          <w:rFonts w:ascii="Arial" w:hAnsi="Arial" w:cs="Arial"/>
          <w:bCs/>
          <w:i/>
          <w:iCs/>
        </w:rPr>
        <w:t>Typically,</w:t>
      </w:r>
      <w:r w:rsidR="00F935CB">
        <w:rPr>
          <w:rFonts w:ascii="Arial" w:hAnsi="Arial" w:cs="Arial"/>
          <w:bCs/>
          <w:i/>
          <w:iCs/>
        </w:rPr>
        <w:t xml:space="preserve"> TABs meet for 1-2 hours at a time</w:t>
      </w:r>
      <w:r w:rsidR="00D03BCD">
        <w:rPr>
          <w:rFonts w:ascii="Arial" w:hAnsi="Arial" w:cs="Arial"/>
          <w:bCs/>
          <w:i/>
          <w:iCs/>
        </w:rPr>
        <w:t>. C</w:t>
      </w:r>
      <w:r w:rsidR="00D03BCD" w:rsidRPr="00D03BCD">
        <w:rPr>
          <w:rFonts w:ascii="Arial" w:hAnsi="Arial" w:cs="Arial"/>
          <w:bCs/>
          <w:i/>
          <w:iCs/>
        </w:rPr>
        <w:t xml:space="preserve">onsult the remuneration table at the end of this document. </w:t>
      </w:r>
    </w:p>
    <w:tbl>
      <w:tblPr>
        <w:tblStyle w:val="TableGrid"/>
        <w:tblW w:w="0" w:type="auto"/>
        <w:tblLook w:val="04A0" w:firstRow="1" w:lastRow="0" w:firstColumn="1" w:lastColumn="0" w:noHBand="0" w:noVBand="1"/>
      </w:tblPr>
      <w:tblGrid>
        <w:gridCol w:w="10430"/>
      </w:tblGrid>
      <w:tr w:rsidR="006B7558" w:rsidRPr="007B5FC3" w14:paraId="127E1678" w14:textId="77777777" w:rsidTr="0039018E">
        <w:tc>
          <w:tcPr>
            <w:tcW w:w="10430" w:type="dxa"/>
          </w:tcPr>
          <w:p w14:paraId="314B0705" w14:textId="77777777" w:rsidR="006B7558" w:rsidRPr="007B5FC3" w:rsidRDefault="006B7558" w:rsidP="00A9535E">
            <w:pPr>
              <w:spacing w:after="60"/>
              <w:rPr>
                <w:rFonts w:ascii="Arial" w:hAnsi="Arial" w:cs="Arial"/>
                <w:b/>
              </w:rPr>
            </w:pPr>
          </w:p>
          <w:p w14:paraId="47408D6B" w14:textId="77777777" w:rsidR="00DD4D2F" w:rsidRPr="007B5FC3" w:rsidRDefault="00DD4D2F" w:rsidP="00A9535E">
            <w:pPr>
              <w:spacing w:after="60"/>
              <w:rPr>
                <w:rFonts w:ascii="Arial" w:hAnsi="Arial" w:cs="Arial"/>
                <w:b/>
              </w:rPr>
            </w:pPr>
          </w:p>
        </w:tc>
      </w:tr>
    </w:tbl>
    <w:p w14:paraId="4F78F40A" w14:textId="48643930" w:rsidR="0039018E" w:rsidRPr="007B5FC3" w:rsidRDefault="0039018E" w:rsidP="0039018E">
      <w:pPr>
        <w:spacing w:after="120"/>
        <w:rPr>
          <w:rFonts w:ascii="Arial" w:hAnsi="Arial" w:cs="Arial"/>
          <w:bCs/>
        </w:rPr>
      </w:pPr>
      <w:r>
        <w:rPr>
          <w:rFonts w:ascii="Arial" w:hAnsi="Arial" w:cs="Arial"/>
          <w:bCs/>
        </w:rPr>
        <w:t># of advisory board members</w:t>
      </w:r>
      <w:r w:rsidRPr="007B5FC3">
        <w:rPr>
          <w:rFonts w:ascii="Arial" w:hAnsi="Arial" w:cs="Arial"/>
          <w:bCs/>
        </w:rPr>
        <w:t xml:space="preserve">: </w:t>
      </w:r>
    </w:p>
    <w:p w14:paraId="2903C1DA" w14:textId="529F2E62" w:rsidR="007C2F7D" w:rsidRPr="007B5FC3" w:rsidRDefault="007C2F7D" w:rsidP="00E83FD8">
      <w:pPr>
        <w:spacing w:before="120" w:after="0"/>
        <w:rPr>
          <w:rFonts w:ascii="Arial" w:hAnsi="Arial" w:cs="Arial"/>
          <w:bCs/>
        </w:rPr>
      </w:pPr>
      <w:r w:rsidRPr="007B5FC3">
        <w:rPr>
          <w:rFonts w:ascii="Arial" w:hAnsi="Arial" w:cs="Arial"/>
          <w:bCs/>
        </w:rPr>
        <w:t>Length of meetings:</w:t>
      </w:r>
    </w:p>
    <w:p w14:paraId="58A0622E" w14:textId="49F17383" w:rsidR="006B7558" w:rsidRDefault="006B7558" w:rsidP="00E83FD8">
      <w:pPr>
        <w:spacing w:after="0"/>
        <w:rPr>
          <w:rFonts w:ascii="Arial" w:hAnsi="Arial" w:cs="Arial"/>
          <w:bCs/>
        </w:rPr>
      </w:pPr>
      <w:r w:rsidRPr="007B5FC3">
        <w:rPr>
          <w:rFonts w:ascii="Arial" w:hAnsi="Arial" w:cs="Arial"/>
          <w:bCs/>
        </w:rPr>
        <w:t xml:space="preserve">Total # of meetings: </w:t>
      </w:r>
    </w:p>
    <w:p w14:paraId="741CA32F" w14:textId="77777777" w:rsidR="0039018E" w:rsidRPr="007B5FC3" w:rsidRDefault="0039018E" w:rsidP="00E83FD8">
      <w:pPr>
        <w:spacing w:after="0"/>
        <w:rPr>
          <w:rFonts w:ascii="Arial" w:hAnsi="Arial" w:cs="Arial"/>
          <w:bCs/>
        </w:rPr>
      </w:pPr>
    </w:p>
    <w:p w14:paraId="1EE7F9A0" w14:textId="77777777" w:rsidR="00C70CA8" w:rsidRDefault="006B7558" w:rsidP="00654CF7">
      <w:pPr>
        <w:spacing w:after="0"/>
        <w:ind w:left="360"/>
        <w:rPr>
          <w:rFonts w:ascii="Arial" w:hAnsi="Arial" w:cs="Arial"/>
          <w:bCs/>
        </w:rPr>
      </w:pPr>
      <w:r w:rsidRPr="007B5FC3">
        <w:rPr>
          <w:rFonts w:ascii="Arial" w:hAnsi="Arial" w:cs="Arial"/>
          <w:bCs/>
        </w:rPr>
        <w:t xml:space="preserve"># of </w:t>
      </w:r>
      <w:r w:rsidRPr="007B5FC3">
        <w:rPr>
          <w:rFonts w:ascii="Arial" w:hAnsi="Arial" w:cs="Arial"/>
          <w:bCs/>
          <w:i/>
          <w:iCs/>
          <w:u w:val="single"/>
        </w:rPr>
        <w:t>in-person</w:t>
      </w:r>
      <w:r w:rsidRPr="007B5FC3">
        <w:rPr>
          <w:rFonts w:ascii="Arial" w:hAnsi="Arial" w:cs="Arial"/>
          <w:bCs/>
        </w:rPr>
        <w:t xml:space="preserve"> meetings</w:t>
      </w:r>
    </w:p>
    <w:p w14:paraId="3A6399DB" w14:textId="77777777" w:rsidR="00C70CA8" w:rsidRDefault="00C70CA8" w:rsidP="00C70CA8">
      <w:pPr>
        <w:spacing w:after="0"/>
        <w:rPr>
          <w:rFonts w:ascii="Arial" w:hAnsi="Arial" w:cs="Arial"/>
          <w:bCs/>
        </w:rPr>
      </w:pPr>
    </w:p>
    <w:p w14:paraId="7FD3A212" w14:textId="4460387B" w:rsidR="0045067E" w:rsidRPr="007B5FC3" w:rsidRDefault="00654CF7" w:rsidP="00C70CA8">
      <w:pPr>
        <w:spacing w:after="0"/>
        <w:rPr>
          <w:rFonts w:ascii="Arial" w:hAnsi="Arial" w:cs="Arial"/>
          <w:bCs/>
        </w:rPr>
      </w:pPr>
      <w:r>
        <w:rPr>
          <w:rFonts w:ascii="Arial" w:hAnsi="Arial" w:cs="Arial"/>
          <w:b/>
        </w:rPr>
        <w:t xml:space="preserve">Total </w:t>
      </w:r>
      <w:r w:rsidR="00A9535E" w:rsidRPr="007B5FC3">
        <w:rPr>
          <w:rFonts w:ascii="Arial" w:hAnsi="Arial" w:cs="Arial"/>
          <w:b/>
        </w:rPr>
        <w:t>e</w:t>
      </w:r>
      <w:r w:rsidR="00904B6D" w:rsidRPr="007B5FC3">
        <w:rPr>
          <w:rFonts w:ascii="Arial" w:hAnsi="Arial" w:cs="Arial"/>
          <w:b/>
        </w:rPr>
        <w:t>xpenses</w:t>
      </w:r>
      <w:r w:rsidR="0039018E">
        <w:rPr>
          <w:rFonts w:ascii="Arial" w:hAnsi="Arial" w:cs="Arial"/>
          <w:b/>
        </w:rPr>
        <w:t xml:space="preserve"> for Advisory Board Meetings</w:t>
      </w:r>
      <w:r w:rsidR="0045067E" w:rsidRPr="007B5FC3">
        <w:rPr>
          <w:rFonts w:ascii="Arial" w:hAnsi="Arial" w:cs="Arial"/>
          <w:bCs/>
        </w:rPr>
        <w:t xml:space="preserve">:  </w:t>
      </w:r>
    </w:p>
    <w:p w14:paraId="3605B455" w14:textId="06D5F775" w:rsidR="00904B6D" w:rsidRPr="007B5FC3" w:rsidRDefault="00821B8A" w:rsidP="00E83FD8">
      <w:pPr>
        <w:pStyle w:val="ListParagraph"/>
        <w:numPr>
          <w:ilvl w:val="0"/>
          <w:numId w:val="8"/>
        </w:numPr>
        <w:spacing w:after="0"/>
        <w:contextualSpacing w:val="0"/>
        <w:rPr>
          <w:rFonts w:ascii="Arial" w:hAnsi="Arial" w:cs="Arial"/>
          <w:bCs/>
        </w:rPr>
      </w:pPr>
      <w:r>
        <w:rPr>
          <w:rFonts w:ascii="Arial" w:hAnsi="Arial" w:cs="Arial"/>
          <w:bCs/>
          <w:u w:val="single"/>
        </w:rPr>
        <w:t>Amount for h</w:t>
      </w:r>
      <w:r w:rsidR="00904B6D" w:rsidRPr="007B5FC3">
        <w:rPr>
          <w:rFonts w:ascii="Arial" w:hAnsi="Arial" w:cs="Arial"/>
          <w:bCs/>
          <w:u w:val="single"/>
        </w:rPr>
        <w:t>onoraria</w:t>
      </w:r>
      <w:r w:rsidR="00A9535E" w:rsidRPr="007B5FC3">
        <w:rPr>
          <w:rFonts w:ascii="Arial" w:hAnsi="Arial" w:cs="Arial"/>
          <w:bCs/>
          <w:u w:val="single"/>
        </w:rPr>
        <w:t xml:space="preserve"> for </w:t>
      </w:r>
      <w:r w:rsidR="0039018E">
        <w:rPr>
          <w:rFonts w:ascii="Arial" w:hAnsi="Arial" w:cs="Arial"/>
          <w:bCs/>
          <w:u w:val="single"/>
        </w:rPr>
        <w:t>advisory board members</w:t>
      </w:r>
      <w:r w:rsidR="00904B6D" w:rsidRPr="007B5FC3">
        <w:rPr>
          <w:rFonts w:ascii="Arial" w:hAnsi="Arial" w:cs="Arial"/>
          <w:bCs/>
        </w:rPr>
        <w:t>:</w:t>
      </w:r>
      <w:r w:rsidR="00A9535E" w:rsidRPr="007B5FC3">
        <w:rPr>
          <w:rFonts w:ascii="Arial" w:hAnsi="Arial" w:cs="Arial"/>
          <w:bCs/>
        </w:rPr>
        <w:t xml:space="preserve"> </w:t>
      </w:r>
    </w:p>
    <w:p w14:paraId="2771EAC8" w14:textId="598302E4" w:rsidR="006B7558" w:rsidRPr="007B5FC3" w:rsidRDefault="00821B8A" w:rsidP="00E83FD8">
      <w:pPr>
        <w:pStyle w:val="ListParagraph"/>
        <w:numPr>
          <w:ilvl w:val="0"/>
          <w:numId w:val="8"/>
        </w:numPr>
        <w:spacing w:after="0"/>
        <w:contextualSpacing w:val="0"/>
        <w:rPr>
          <w:rFonts w:ascii="Arial" w:hAnsi="Arial" w:cs="Arial"/>
          <w:bCs/>
        </w:rPr>
      </w:pPr>
      <w:r>
        <w:rPr>
          <w:rFonts w:ascii="Arial" w:hAnsi="Arial" w:cs="Arial"/>
          <w:bCs/>
          <w:u w:val="single"/>
        </w:rPr>
        <w:t>Amount for t</w:t>
      </w:r>
      <w:r w:rsidR="006B7558" w:rsidRPr="007B5FC3">
        <w:rPr>
          <w:rFonts w:ascii="Arial" w:hAnsi="Arial" w:cs="Arial"/>
          <w:bCs/>
          <w:u w:val="single"/>
        </w:rPr>
        <w:t xml:space="preserve">ravel for </w:t>
      </w:r>
      <w:r w:rsidR="0039018E">
        <w:rPr>
          <w:rFonts w:ascii="Arial" w:hAnsi="Arial" w:cs="Arial"/>
          <w:bCs/>
          <w:u w:val="single"/>
        </w:rPr>
        <w:t>advisory board members</w:t>
      </w:r>
      <w:r w:rsidR="006B7558" w:rsidRPr="007B5FC3">
        <w:rPr>
          <w:rFonts w:ascii="Arial" w:hAnsi="Arial" w:cs="Arial"/>
          <w:bCs/>
        </w:rPr>
        <w:t xml:space="preserve">: </w:t>
      </w:r>
    </w:p>
    <w:p w14:paraId="3CD6B4BD" w14:textId="7B11681D" w:rsidR="0045067E" w:rsidRPr="007B5FC3" w:rsidRDefault="00821B8A" w:rsidP="00E83FD8">
      <w:pPr>
        <w:pStyle w:val="ListParagraph"/>
        <w:numPr>
          <w:ilvl w:val="0"/>
          <w:numId w:val="8"/>
        </w:numPr>
        <w:spacing w:after="240"/>
        <w:contextualSpacing w:val="0"/>
        <w:rPr>
          <w:rFonts w:ascii="Arial" w:hAnsi="Arial" w:cs="Arial"/>
          <w:bCs/>
        </w:rPr>
      </w:pPr>
      <w:r>
        <w:rPr>
          <w:rFonts w:ascii="Arial" w:hAnsi="Arial" w:cs="Arial"/>
          <w:bCs/>
          <w:u w:val="single"/>
        </w:rPr>
        <w:t>Amount for r</w:t>
      </w:r>
      <w:r w:rsidR="0045067E" w:rsidRPr="007B5FC3">
        <w:rPr>
          <w:rFonts w:ascii="Arial" w:hAnsi="Arial" w:cs="Arial"/>
          <w:bCs/>
          <w:u w:val="single"/>
        </w:rPr>
        <w:t>oom and refreshments</w:t>
      </w:r>
      <w:r w:rsidR="0045067E" w:rsidRPr="007B5FC3">
        <w:rPr>
          <w:rFonts w:ascii="Arial" w:hAnsi="Arial" w:cs="Arial"/>
          <w:bCs/>
        </w:rPr>
        <w:t xml:space="preserve">: </w:t>
      </w:r>
    </w:p>
    <w:p w14:paraId="1448C43E" w14:textId="77777777" w:rsidR="00602DD5" w:rsidRPr="007B5FC3" w:rsidRDefault="00602DD5" w:rsidP="00602DD5">
      <w:pPr>
        <w:rPr>
          <w:rFonts w:ascii="Arial" w:hAnsi="Arial" w:cs="Arial"/>
        </w:rPr>
      </w:pPr>
      <w:r w:rsidRPr="007B5FC3">
        <w:rPr>
          <w:rFonts w:ascii="Arial" w:hAnsi="Arial" w:cs="Arial"/>
          <w:b/>
        </w:rPr>
        <w:t>---</w:t>
      </w:r>
    </w:p>
    <w:p w14:paraId="469D4841" w14:textId="21339F8D" w:rsidR="00602DD5" w:rsidRPr="007B5FC3" w:rsidRDefault="00602DD5" w:rsidP="00602DD5">
      <w:pPr>
        <w:spacing w:after="120"/>
        <w:rPr>
          <w:rFonts w:ascii="Arial" w:hAnsi="Arial" w:cs="Arial"/>
          <w:b/>
        </w:rPr>
      </w:pPr>
      <w:r w:rsidRPr="007B5FC3">
        <w:rPr>
          <w:rFonts w:ascii="Arial" w:hAnsi="Arial" w:cs="Arial"/>
          <w:b/>
          <w:highlight w:val="yellow"/>
        </w:rPr>
        <w:t xml:space="preserve">SECTION </w:t>
      </w:r>
      <w:r w:rsidRPr="00602DD5">
        <w:rPr>
          <w:rFonts w:ascii="Arial" w:hAnsi="Arial" w:cs="Arial"/>
          <w:b/>
          <w:highlight w:val="yellow"/>
        </w:rPr>
        <w:t>5</w:t>
      </w:r>
      <w:r>
        <w:rPr>
          <w:rFonts w:ascii="Arial" w:hAnsi="Arial" w:cs="Arial"/>
          <w:b/>
        </w:rPr>
        <w:t xml:space="preserve"> </w:t>
      </w:r>
      <w:r w:rsidR="00716817">
        <w:rPr>
          <w:rFonts w:ascii="Arial" w:hAnsi="Arial" w:cs="Arial"/>
          <w:b/>
        </w:rPr>
        <w:t xml:space="preserve">– CAARN Network Partner Scope of Work </w:t>
      </w:r>
      <w:r w:rsidRPr="00884190">
        <w:rPr>
          <w:rFonts w:ascii="Arial" w:hAnsi="Arial" w:cs="Arial"/>
          <w:bCs/>
          <w:i/>
          <w:iCs/>
          <w:color w:val="C00000"/>
        </w:rPr>
        <w:t>(if applicable)</w:t>
      </w:r>
    </w:p>
    <w:p w14:paraId="1AE9B544" w14:textId="0A5F00BC" w:rsidR="00602DD5" w:rsidRPr="00172519" w:rsidRDefault="00172519" w:rsidP="00172519">
      <w:pPr>
        <w:spacing w:after="60"/>
        <w:rPr>
          <w:rFonts w:ascii="Arial" w:hAnsi="Arial" w:cs="Arial"/>
          <w:bCs/>
          <w:i/>
          <w:iCs/>
        </w:rPr>
      </w:pPr>
      <w:r w:rsidRPr="00172519">
        <w:rPr>
          <w:rFonts w:ascii="Arial" w:hAnsi="Arial" w:cs="Arial"/>
          <w:bCs/>
        </w:rPr>
        <w:t xml:space="preserve">H. </w:t>
      </w:r>
      <w:r w:rsidR="00602DD5" w:rsidRPr="00172519">
        <w:rPr>
          <w:rFonts w:ascii="Arial" w:hAnsi="Arial" w:cs="Arial"/>
          <w:bCs/>
          <w:u w:val="single"/>
        </w:rPr>
        <w:t xml:space="preserve">CAARN Deliverables </w:t>
      </w:r>
      <w:r w:rsidR="00602DD5" w:rsidRPr="00172519">
        <w:rPr>
          <w:rFonts w:ascii="Arial" w:hAnsi="Arial" w:cs="Arial"/>
          <w:bCs/>
          <w:i/>
          <w:iCs/>
        </w:rPr>
        <w:t>(if receiving facilitation help from a third party)</w:t>
      </w:r>
    </w:p>
    <w:p w14:paraId="7661FD49" w14:textId="544CDD6D" w:rsidR="00602DD5" w:rsidRPr="00716817" w:rsidRDefault="00602DD5" w:rsidP="00684910">
      <w:pPr>
        <w:spacing w:after="60" w:line="240" w:lineRule="auto"/>
        <w:rPr>
          <w:rFonts w:ascii="Arial" w:hAnsi="Arial" w:cs="Arial"/>
          <w:b/>
          <w:i/>
          <w:iCs/>
        </w:rPr>
      </w:pPr>
      <w:r w:rsidRPr="007B5FC3">
        <w:rPr>
          <w:rFonts w:ascii="Arial" w:hAnsi="Arial" w:cs="Arial"/>
          <w:bCs/>
          <w:i/>
          <w:iCs/>
        </w:rPr>
        <w:t>List out task</w:t>
      </w:r>
      <w:r w:rsidR="005066E4">
        <w:rPr>
          <w:rFonts w:ascii="Arial" w:hAnsi="Arial" w:cs="Arial"/>
          <w:bCs/>
          <w:i/>
          <w:iCs/>
        </w:rPr>
        <w:t>s</w:t>
      </w:r>
      <w:r w:rsidRPr="007B5FC3">
        <w:rPr>
          <w:rFonts w:ascii="Arial" w:hAnsi="Arial" w:cs="Arial"/>
          <w:bCs/>
          <w:i/>
          <w:iCs/>
        </w:rPr>
        <w:t xml:space="preserve"> which </w:t>
      </w:r>
      <w:r w:rsidR="000F5A93">
        <w:rPr>
          <w:rFonts w:ascii="Arial" w:hAnsi="Arial" w:cs="Arial"/>
          <w:b/>
          <w:i/>
          <w:iCs/>
        </w:rPr>
        <w:t xml:space="preserve">your </w:t>
      </w:r>
      <w:r w:rsidR="00716817">
        <w:rPr>
          <w:rFonts w:ascii="Arial" w:hAnsi="Arial" w:cs="Arial"/>
          <w:b/>
          <w:i/>
          <w:iCs/>
        </w:rPr>
        <w:t xml:space="preserve">CAARN </w:t>
      </w:r>
      <w:r w:rsidR="000F5A93">
        <w:rPr>
          <w:rFonts w:ascii="Arial" w:hAnsi="Arial" w:cs="Arial"/>
          <w:b/>
          <w:i/>
          <w:iCs/>
        </w:rPr>
        <w:t>network partner</w:t>
      </w:r>
      <w:r w:rsidRPr="002B28D6">
        <w:rPr>
          <w:rFonts w:ascii="Arial" w:hAnsi="Arial" w:cs="Arial"/>
          <w:b/>
          <w:i/>
          <w:iCs/>
        </w:rPr>
        <w:t xml:space="preserve"> </w:t>
      </w:r>
      <w:r w:rsidRPr="007B5FC3">
        <w:rPr>
          <w:rFonts w:ascii="Arial" w:hAnsi="Arial" w:cs="Arial"/>
          <w:bCs/>
          <w:i/>
          <w:iCs/>
        </w:rPr>
        <w:t>will conduct to aid development and implementation of research study activities</w:t>
      </w:r>
      <w:r w:rsidR="000F5A93">
        <w:rPr>
          <w:rFonts w:ascii="Arial" w:hAnsi="Arial" w:cs="Arial"/>
          <w:bCs/>
          <w:i/>
          <w:iCs/>
        </w:rPr>
        <w:t xml:space="preserve"> with one or more community partners and/or project advisors</w:t>
      </w:r>
      <w:r w:rsidR="00716817">
        <w:rPr>
          <w:rFonts w:ascii="Arial" w:hAnsi="Arial" w:cs="Arial"/>
          <w:bCs/>
          <w:i/>
          <w:iCs/>
        </w:rPr>
        <w:t xml:space="preserve"> (e.g. identify and engage community partners, facilitate TAB meetings) based on your discussions with CAARN</w:t>
      </w:r>
      <w:r w:rsidRPr="007B5FC3">
        <w:rPr>
          <w:rFonts w:ascii="Arial" w:hAnsi="Arial" w:cs="Arial"/>
          <w:bCs/>
          <w:i/>
          <w:iCs/>
        </w:rPr>
        <w:t>. If multiple aims, indicate which aims the deliverable is contributing towards. For each deliverable, provide a detailed description (justification) of the estimated hours it will take</w:t>
      </w:r>
      <w:r w:rsidR="0039018E">
        <w:rPr>
          <w:rFonts w:ascii="Arial" w:hAnsi="Arial" w:cs="Arial"/>
          <w:bCs/>
          <w:i/>
          <w:iCs/>
        </w:rPr>
        <w:t xml:space="preserve"> the </w:t>
      </w:r>
      <w:r w:rsidR="00716817">
        <w:rPr>
          <w:rFonts w:ascii="Arial" w:hAnsi="Arial" w:cs="Arial"/>
          <w:bCs/>
          <w:i/>
          <w:iCs/>
        </w:rPr>
        <w:t xml:space="preserve">CAARN </w:t>
      </w:r>
      <w:r w:rsidR="0039018E">
        <w:rPr>
          <w:rFonts w:ascii="Arial" w:hAnsi="Arial" w:cs="Arial"/>
          <w:bCs/>
          <w:i/>
          <w:iCs/>
        </w:rPr>
        <w:t>network partner</w:t>
      </w:r>
      <w:r w:rsidRPr="007B5FC3">
        <w:rPr>
          <w:rFonts w:ascii="Arial" w:hAnsi="Arial" w:cs="Arial"/>
          <w:bCs/>
          <w:i/>
          <w:iCs/>
        </w:rPr>
        <w:t xml:space="preserve"> to complete. </w:t>
      </w:r>
      <w:r w:rsidR="00716817" w:rsidRPr="00716817">
        <w:rPr>
          <w:rFonts w:ascii="Arial" w:hAnsi="Arial" w:cs="Arial"/>
          <w:bCs/>
          <w:i/>
          <w:iCs/>
          <w:highlight w:val="yellow"/>
        </w:rPr>
        <w:t>Consult the CAARN Community Research Associate to co-determine CAARN scope of work</w:t>
      </w:r>
      <w:r w:rsidR="00716817">
        <w:rPr>
          <w:rFonts w:ascii="Arial" w:hAnsi="Arial" w:cs="Arial"/>
          <w:bCs/>
          <w:i/>
          <w:iCs/>
        </w:rPr>
        <w:t xml:space="preserve">. </w:t>
      </w:r>
      <w:r w:rsidRPr="005066E4">
        <w:rPr>
          <w:rFonts w:ascii="Arial" w:hAnsi="Arial" w:cs="Arial"/>
          <w:bCs/>
          <w:i/>
          <w:iCs/>
          <w:color w:val="C00000"/>
        </w:rPr>
        <w:t>Remove or add deliverables as needed</w:t>
      </w:r>
      <w:r w:rsidR="00684910">
        <w:rPr>
          <w:rFonts w:ascii="Arial" w:hAnsi="Arial" w:cs="Arial"/>
          <w:bCs/>
          <w:i/>
          <w:iCs/>
        </w:rPr>
        <w:t xml:space="preserve"> </w:t>
      </w:r>
      <w:r w:rsidR="005066E4">
        <w:rPr>
          <w:rFonts w:ascii="Arial" w:hAnsi="Arial" w:cs="Arial"/>
          <w:bCs/>
          <w:i/>
          <w:iCs/>
        </w:rPr>
        <w:t>**</w:t>
      </w:r>
      <w:r w:rsidR="005066E4" w:rsidRPr="005066E4">
        <w:rPr>
          <w:rFonts w:ascii="Arial" w:hAnsi="Arial" w:cs="Arial"/>
          <w:b/>
          <w:i/>
          <w:iCs/>
        </w:rPr>
        <w:t>Note</w:t>
      </w:r>
      <w:r w:rsidR="005066E4">
        <w:rPr>
          <w:rFonts w:ascii="Arial" w:hAnsi="Arial" w:cs="Arial"/>
          <w:bCs/>
          <w:i/>
          <w:iCs/>
        </w:rPr>
        <w:t xml:space="preserve">: </w:t>
      </w:r>
      <w:r w:rsidR="0079640C" w:rsidRPr="00716817">
        <w:rPr>
          <w:rFonts w:ascii="Arial" w:hAnsi="Arial" w:cs="Arial"/>
          <w:b/>
          <w:i/>
          <w:iCs/>
        </w:rPr>
        <w:t xml:space="preserve">CAARN </w:t>
      </w:r>
      <w:r w:rsidR="00DF1C7A" w:rsidRPr="00716817">
        <w:rPr>
          <w:rFonts w:ascii="Arial" w:hAnsi="Arial" w:cs="Arial"/>
          <w:b/>
          <w:i/>
          <w:iCs/>
        </w:rPr>
        <w:t>provide</w:t>
      </w:r>
      <w:r w:rsidR="0079640C" w:rsidRPr="00716817">
        <w:rPr>
          <w:rFonts w:ascii="Arial" w:hAnsi="Arial" w:cs="Arial"/>
          <w:b/>
          <w:i/>
          <w:iCs/>
        </w:rPr>
        <w:t>s these</w:t>
      </w:r>
      <w:r w:rsidR="00716817">
        <w:rPr>
          <w:rFonts w:ascii="Arial" w:hAnsi="Arial" w:cs="Arial"/>
          <w:b/>
          <w:i/>
          <w:iCs/>
        </w:rPr>
        <w:t xml:space="preserve"> services</w:t>
      </w:r>
      <w:r w:rsidR="00DF1C7A" w:rsidRPr="00716817">
        <w:rPr>
          <w:rFonts w:ascii="Arial" w:hAnsi="Arial" w:cs="Arial"/>
          <w:b/>
          <w:i/>
          <w:iCs/>
        </w:rPr>
        <w:t xml:space="preserve"> in-kind</w:t>
      </w:r>
      <w:r w:rsidR="0079640C" w:rsidRPr="00716817">
        <w:rPr>
          <w:rFonts w:ascii="Arial" w:hAnsi="Arial" w:cs="Arial"/>
          <w:b/>
          <w:i/>
          <w:iCs/>
        </w:rPr>
        <w:t xml:space="preserve"> to researchers</w:t>
      </w:r>
      <w:r w:rsidR="003727D9" w:rsidRPr="00716817">
        <w:rPr>
          <w:rFonts w:ascii="Arial" w:hAnsi="Arial" w:cs="Arial"/>
          <w:b/>
          <w:i/>
          <w:iCs/>
        </w:rPr>
        <w:t>.</w:t>
      </w:r>
    </w:p>
    <w:p w14:paraId="283EDE38" w14:textId="77777777" w:rsidR="00602DD5" w:rsidRPr="007B5FC3" w:rsidRDefault="00602DD5" w:rsidP="00602DD5">
      <w:pPr>
        <w:spacing w:before="120" w:after="120" w:line="240" w:lineRule="auto"/>
        <w:rPr>
          <w:rFonts w:ascii="Arial" w:hAnsi="Arial" w:cs="Arial"/>
          <w:b/>
        </w:rPr>
      </w:pPr>
      <w:r w:rsidRPr="007B5FC3">
        <w:rPr>
          <w:rFonts w:ascii="Arial" w:hAnsi="Arial" w:cs="Arial"/>
          <w:b/>
        </w:rPr>
        <w:t xml:space="preserve">Deliverable 1:  </w:t>
      </w:r>
    </w:p>
    <w:tbl>
      <w:tblPr>
        <w:tblStyle w:val="TableGrid"/>
        <w:tblW w:w="0" w:type="auto"/>
        <w:tblInd w:w="-5" w:type="dxa"/>
        <w:tblLook w:val="04A0" w:firstRow="1" w:lastRow="0" w:firstColumn="1" w:lastColumn="0" w:noHBand="0" w:noVBand="1"/>
      </w:tblPr>
      <w:tblGrid>
        <w:gridCol w:w="10435"/>
      </w:tblGrid>
      <w:tr w:rsidR="00602DD5" w:rsidRPr="007B5FC3" w14:paraId="3AC5E708" w14:textId="77777777" w:rsidTr="0079640C">
        <w:tc>
          <w:tcPr>
            <w:tcW w:w="10435" w:type="dxa"/>
          </w:tcPr>
          <w:p w14:paraId="0EDFD833" w14:textId="77777777" w:rsidR="00602DD5" w:rsidRPr="007B5FC3" w:rsidRDefault="00602DD5" w:rsidP="0086574E">
            <w:pPr>
              <w:spacing w:after="60"/>
              <w:rPr>
                <w:rFonts w:ascii="Arial" w:hAnsi="Arial" w:cs="Arial"/>
                <w:b/>
                <w:i/>
                <w:iCs/>
                <w:u w:val="single"/>
              </w:rPr>
            </w:pPr>
            <w:r w:rsidRPr="007B5FC3">
              <w:rPr>
                <w:rFonts w:ascii="Arial" w:hAnsi="Arial" w:cs="Arial"/>
                <w:b/>
                <w:i/>
                <w:iCs/>
              </w:rPr>
              <w:t>D1 Summary</w:t>
            </w:r>
            <w:r w:rsidRPr="007B5FC3">
              <w:rPr>
                <w:rFonts w:ascii="Arial" w:hAnsi="Arial" w:cs="Arial"/>
                <w:b/>
                <w:i/>
                <w:iCs/>
                <w:u w:val="single"/>
              </w:rPr>
              <w:t xml:space="preserve"> </w:t>
            </w:r>
          </w:p>
          <w:p w14:paraId="3C75C570" w14:textId="126742CF" w:rsidR="00602DD5" w:rsidRPr="007B5FC3" w:rsidRDefault="00DF1C7A" w:rsidP="0086574E">
            <w:pPr>
              <w:rPr>
                <w:rFonts w:ascii="Arial" w:hAnsi="Arial" w:cs="Arial"/>
                <w:bCs/>
              </w:rPr>
            </w:pPr>
            <w:r>
              <w:rPr>
                <w:rFonts w:ascii="Arial" w:hAnsi="Arial" w:cs="Arial"/>
                <w:bCs/>
                <w:u w:val="single"/>
              </w:rPr>
              <w:t xml:space="preserve">Estimated </w:t>
            </w:r>
            <w:r w:rsidR="00602DD5" w:rsidRPr="007B5FC3">
              <w:rPr>
                <w:rFonts w:ascii="Arial" w:hAnsi="Arial" w:cs="Arial"/>
                <w:bCs/>
                <w:u w:val="single"/>
              </w:rPr>
              <w:t>Hours</w:t>
            </w:r>
            <w:r w:rsidR="00602DD5" w:rsidRPr="007B5FC3">
              <w:rPr>
                <w:rFonts w:ascii="Arial" w:hAnsi="Arial" w:cs="Arial"/>
                <w:bCs/>
              </w:rPr>
              <w:t xml:space="preserve">: </w:t>
            </w:r>
          </w:p>
          <w:p w14:paraId="41DC4813" w14:textId="77777777" w:rsidR="00602DD5" w:rsidRPr="007B5FC3" w:rsidRDefault="00602DD5" w:rsidP="0086574E">
            <w:pPr>
              <w:rPr>
                <w:rFonts w:ascii="Arial" w:hAnsi="Arial" w:cs="Arial"/>
              </w:rPr>
            </w:pPr>
            <w:r w:rsidRPr="007B5FC3">
              <w:rPr>
                <w:rFonts w:ascii="Arial" w:hAnsi="Arial" w:cs="Arial"/>
                <w:bCs/>
                <w:u w:val="single"/>
              </w:rPr>
              <w:t>Justification</w:t>
            </w:r>
            <w:r w:rsidRPr="007B5FC3">
              <w:rPr>
                <w:rFonts w:ascii="Arial" w:hAnsi="Arial" w:cs="Arial"/>
                <w:bCs/>
              </w:rPr>
              <w:t xml:space="preserve">: </w:t>
            </w:r>
          </w:p>
        </w:tc>
      </w:tr>
    </w:tbl>
    <w:p w14:paraId="553CE77C" w14:textId="77777777" w:rsidR="00602DD5" w:rsidRPr="007B5FC3" w:rsidRDefault="00602DD5" w:rsidP="00602DD5">
      <w:pPr>
        <w:spacing w:before="120" w:after="120" w:line="240" w:lineRule="auto"/>
        <w:rPr>
          <w:rFonts w:ascii="Arial" w:hAnsi="Arial" w:cs="Arial"/>
          <w:b/>
        </w:rPr>
      </w:pPr>
      <w:r w:rsidRPr="007B5FC3">
        <w:rPr>
          <w:rFonts w:ascii="Arial" w:hAnsi="Arial" w:cs="Arial"/>
          <w:b/>
        </w:rPr>
        <w:t xml:space="preserve">D2: </w:t>
      </w:r>
    </w:p>
    <w:tbl>
      <w:tblPr>
        <w:tblStyle w:val="TableGrid"/>
        <w:tblW w:w="0" w:type="auto"/>
        <w:tblInd w:w="-5" w:type="dxa"/>
        <w:tblLook w:val="04A0" w:firstRow="1" w:lastRow="0" w:firstColumn="1" w:lastColumn="0" w:noHBand="0" w:noVBand="1"/>
      </w:tblPr>
      <w:tblGrid>
        <w:gridCol w:w="10435"/>
      </w:tblGrid>
      <w:tr w:rsidR="00602DD5" w:rsidRPr="007B5FC3" w14:paraId="10E0DE49" w14:textId="77777777" w:rsidTr="0079640C">
        <w:tc>
          <w:tcPr>
            <w:tcW w:w="10435" w:type="dxa"/>
          </w:tcPr>
          <w:p w14:paraId="1C896820" w14:textId="77777777" w:rsidR="00602DD5" w:rsidRPr="007B5FC3" w:rsidRDefault="00602DD5" w:rsidP="0086574E">
            <w:pPr>
              <w:spacing w:after="60"/>
              <w:rPr>
                <w:rFonts w:ascii="Arial" w:hAnsi="Arial" w:cs="Arial"/>
                <w:b/>
                <w:i/>
                <w:iCs/>
                <w:u w:val="single"/>
              </w:rPr>
            </w:pPr>
            <w:r w:rsidRPr="007B5FC3">
              <w:rPr>
                <w:rFonts w:ascii="Arial" w:hAnsi="Arial" w:cs="Arial"/>
                <w:b/>
                <w:i/>
                <w:iCs/>
              </w:rPr>
              <w:t>D2 Summary</w:t>
            </w:r>
            <w:r w:rsidRPr="007B5FC3">
              <w:rPr>
                <w:rFonts w:ascii="Arial" w:hAnsi="Arial" w:cs="Arial"/>
                <w:b/>
                <w:i/>
                <w:iCs/>
                <w:u w:val="single"/>
              </w:rPr>
              <w:t xml:space="preserve"> </w:t>
            </w:r>
          </w:p>
          <w:p w14:paraId="5E6C5290" w14:textId="4B9EB81A" w:rsidR="00602DD5" w:rsidRPr="007B5FC3" w:rsidRDefault="00DF1C7A" w:rsidP="0086574E">
            <w:pPr>
              <w:rPr>
                <w:rFonts w:ascii="Arial" w:hAnsi="Arial" w:cs="Arial"/>
                <w:bCs/>
              </w:rPr>
            </w:pPr>
            <w:r>
              <w:rPr>
                <w:rFonts w:ascii="Arial" w:hAnsi="Arial" w:cs="Arial"/>
                <w:bCs/>
                <w:u w:val="single"/>
              </w:rPr>
              <w:t xml:space="preserve">Estimated </w:t>
            </w:r>
            <w:r w:rsidR="00602DD5" w:rsidRPr="007B5FC3">
              <w:rPr>
                <w:rFonts w:ascii="Arial" w:hAnsi="Arial" w:cs="Arial"/>
                <w:bCs/>
                <w:u w:val="single"/>
              </w:rPr>
              <w:t>Hours</w:t>
            </w:r>
            <w:r w:rsidR="00602DD5" w:rsidRPr="007B5FC3">
              <w:rPr>
                <w:rFonts w:ascii="Arial" w:hAnsi="Arial" w:cs="Arial"/>
                <w:bCs/>
              </w:rPr>
              <w:t xml:space="preserve">: </w:t>
            </w:r>
          </w:p>
          <w:p w14:paraId="5FD1DB8F" w14:textId="77777777" w:rsidR="00602DD5" w:rsidRPr="007B5FC3" w:rsidRDefault="00602DD5" w:rsidP="0086574E">
            <w:pPr>
              <w:rPr>
                <w:rFonts w:ascii="Arial" w:hAnsi="Arial" w:cs="Arial"/>
                <w:b/>
              </w:rPr>
            </w:pPr>
            <w:r w:rsidRPr="007B5FC3">
              <w:rPr>
                <w:rFonts w:ascii="Arial" w:hAnsi="Arial" w:cs="Arial"/>
                <w:bCs/>
                <w:u w:val="single"/>
              </w:rPr>
              <w:t>Justification</w:t>
            </w:r>
            <w:r w:rsidRPr="007B5FC3">
              <w:rPr>
                <w:rFonts w:ascii="Arial" w:hAnsi="Arial" w:cs="Arial"/>
                <w:bCs/>
              </w:rPr>
              <w:t xml:space="preserve">: </w:t>
            </w:r>
          </w:p>
        </w:tc>
      </w:tr>
    </w:tbl>
    <w:p w14:paraId="03EF91E9" w14:textId="77777777" w:rsidR="007C6356" w:rsidRDefault="007C6356">
      <w:pPr>
        <w:rPr>
          <w:rFonts w:ascii="Arial" w:hAnsi="Arial" w:cs="Arial"/>
          <w:b/>
        </w:rPr>
      </w:pPr>
    </w:p>
    <w:p w14:paraId="598754F3" w14:textId="77777777" w:rsidR="00684910" w:rsidRDefault="00684910" w:rsidP="004F34EB">
      <w:pPr>
        <w:rPr>
          <w:rFonts w:ascii="Arial" w:hAnsi="Arial" w:cs="Arial"/>
          <w:bCs/>
        </w:rPr>
        <w:sectPr w:rsidR="00684910" w:rsidSect="00B906A6">
          <w:headerReference w:type="default" r:id="rId12"/>
          <w:footerReference w:type="default" r:id="rId13"/>
          <w:pgSz w:w="12240" w:h="15840"/>
          <w:pgMar w:top="1512" w:right="720" w:bottom="1080" w:left="1080" w:header="720" w:footer="720" w:gutter="0"/>
          <w:cols w:space="720"/>
          <w:docGrid w:linePitch="360"/>
        </w:sectPr>
      </w:pPr>
    </w:p>
    <w:p w14:paraId="6D5163C5" w14:textId="6273FA4B" w:rsidR="00B70487" w:rsidRPr="0052515C" w:rsidRDefault="00B70487" w:rsidP="003551BB">
      <w:pPr>
        <w:spacing w:after="0"/>
        <w:jc w:val="center"/>
        <w:rPr>
          <w:rFonts w:ascii="Arial" w:hAnsi="Arial" w:cs="Arial"/>
          <w:b/>
          <w:i/>
          <w:iCs/>
          <w:sz w:val="24"/>
          <w:szCs w:val="24"/>
        </w:rPr>
      </w:pPr>
      <w:r w:rsidRPr="0052515C">
        <w:rPr>
          <w:rFonts w:ascii="Arial" w:hAnsi="Arial" w:cs="Arial"/>
          <w:b/>
          <w:sz w:val="24"/>
          <w:szCs w:val="24"/>
        </w:rPr>
        <w:lastRenderedPageBreak/>
        <w:t>Suggested Compensation for Community Engagement &amp; Research Participation</w:t>
      </w:r>
    </w:p>
    <w:p w14:paraId="161CE7E2" w14:textId="77777777" w:rsidR="00684910" w:rsidRDefault="00684910" w:rsidP="0052515C">
      <w:pPr>
        <w:spacing w:after="0"/>
        <w:rPr>
          <w:rFonts w:ascii="Arial" w:hAnsi="Arial" w:cs="Arial"/>
          <w:b/>
        </w:rPr>
      </w:pPr>
    </w:p>
    <w:p w14:paraId="2BD22AEF" w14:textId="62CAD7F6" w:rsidR="00B70487" w:rsidRDefault="00B70487" w:rsidP="003551BB">
      <w:pPr>
        <w:spacing w:after="0"/>
        <w:rPr>
          <w:rFonts w:ascii="Arial" w:hAnsi="Arial" w:cs="Arial"/>
          <w:b/>
        </w:rPr>
      </w:pPr>
      <w:r w:rsidRPr="00B70487">
        <w:rPr>
          <w:rFonts w:ascii="Arial" w:hAnsi="Arial" w:cs="Arial"/>
          <w:b/>
        </w:rPr>
        <w:t xml:space="preserve">Community </w:t>
      </w:r>
      <w:r w:rsidR="0052515C">
        <w:rPr>
          <w:rFonts w:ascii="Arial" w:hAnsi="Arial" w:cs="Arial"/>
          <w:b/>
        </w:rPr>
        <w:t>Organizational (</w:t>
      </w:r>
      <w:r w:rsidRPr="00B70487">
        <w:rPr>
          <w:rFonts w:ascii="Arial" w:hAnsi="Arial" w:cs="Arial"/>
          <w:b/>
        </w:rPr>
        <w:t>Implementation</w:t>
      </w:r>
      <w:r w:rsidR="0052515C">
        <w:rPr>
          <w:rFonts w:ascii="Arial" w:hAnsi="Arial" w:cs="Arial"/>
          <w:b/>
        </w:rPr>
        <w:t>)</w:t>
      </w:r>
      <w:r w:rsidRPr="00B70487">
        <w:rPr>
          <w:rFonts w:ascii="Arial" w:hAnsi="Arial" w:cs="Arial"/>
          <w:b/>
        </w:rPr>
        <w:t xml:space="preserve"> Partners</w:t>
      </w:r>
      <w:r w:rsidR="004C23B7">
        <w:rPr>
          <w:rFonts w:ascii="Arial" w:hAnsi="Arial" w:cs="Arial"/>
          <w:b/>
        </w:rPr>
        <w:t xml:space="preserve">: </w:t>
      </w:r>
      <w:r w:rsidR="004C23B7" w:rsidRPr="004C23B7">
        <w:rPr>
          <w:rFonts w:ascii="Arial" w:hAnsi="Arial" w:cs="Arial"/>
          <w:b/>
          <w:highlight w:val="yellow"/>
        </w:rPr>
        <w:t>$50 – 75 per hour</w:t>
      </w:r>
    </w:p>
    <w:p w14:paraId="14C9FEB4" w14:textId="1C4C6A9E" w:rsidR="00B70487" w:rsidRPr="003C085C" w:rsidRDefault="00B70487" w:rsidP="003C085C">
      <w:pPr>
        <w:spacing w:after="120"/>
        <w:rPr>
          <w:rFonts w:ascii="Arial" w:hAnsi="Arial" w:cs="Arial"/>
          <w:b/>
          <w:i/>
          <w:iCs/>
          <w:sz w:val="20"/>
          <w:szCs w:val="20"/>
        </w:rPr>
      </w:pPr>
      <w:r w:rsidRPr="003C085C">
        <w:rPr>
          <w:rFonts w:ascii="Arial" w:hAnsi="Arial" w:cs="Arial"/>
          <w:b/>
          <w:i/>
          <w:iCs/>
          <w:sz w:val="20"/>
          <w:szCs w:val="20"/>
        </w:rPr>
        <w:t xml:space="preserve">Examples: </w:t>
      </w:r>
      <w:r w:rsidRPr="003C085C">
        <w:rPr>
          <w:rFonts w:ascii="Arial" w:hAnsi="Arial" w:cs="Arial"/>
          <w:bCs/>
          <w:i/>
          <w:iCs/>
          <w:sz w:val="20"/>
          <w:szCs w:val="20"/>
        </w:rPr>
        <w:t>Senior Centers,</w:t>
      </w:r>
      <w:r w:rsidR="00CF0E31" w:rsidRPr="003C085C">
        <w:rPr>
          <w:rFonts w:ascii="Arial" w:hAnsi="Arial" w:cs="Arial"/>
          <w:bCs/>
          <w:i/>
          <w:iCs/>
          <w:sz w:val="20"/>
          <w:szCs w:val="20"/>
        </w:rPr>
        <w:t xml:space="preserve"> Aging and Disability Resource Centers,</w:t>
      </w:r>
      <w:r w:rsidRPr="003C085C">
        <w:rPr>
          <w:rFonts w:ascii="Arial" w:hAnsi="Arial" w:cs="Arial"/>
          <w:bCs/>
          <w:i/>
          <w:iCs/>
          <w:sz w:val="20"/>
          <w:szCs w:val="20"/>
        </w:rPr>
        <w:t xml:space="preserve"> Faith-Based Organizations, </w:t>
      </w:r>
      <w:r w:rsidR="00AA4857">
        <w:rPr>
          <w:rFonts w:ascii="Arial" w:hAnsi="Arial" w:cs="Arial"/>
          <w:bCs/>
          <w:i/>
          <w:iCs/>
          <w:sz w:val="20"/>
          <w:szCs w:val="20"/>
        </w:rPr>
        <w:t xml:space="preserve">Federally Qualified Health Centers, </w:t>
      </w:r>
      <w:r w:rsidRPr="003C085C">
        <w:rPr>
          <w:rFonts w:ascii="Arial" w:hAnsi="Arial" w:cs="Arial"/>
          <w:bCs/>
          <w:i/>
          <w:iCs/>
          <w:sz w:val="20"/>
          <w:szCs w:val="20"/>
        </w:rPr>
        <w:t>Clinics</w:t>
      </w:r>
      <w:r w:rsidR="00AA4857">
        <w:rPr>
          <w:rFonts w:ascii="Arial" w:hAnsi="Arial" w:cs="Arial"/>
          <w:bCs/>
          <w:i/>
          <w:iCs/>
          <w:sz w:val="20"/>
          <w:szCs w:val="20"/>
        </w:rPr>
        <w:t>, Coalitions, YMCA</w:t>
      </w:r>
    </w:p>
    <w:tbl>
      <w:tblPr>
        <w:tblStyle w:val="TableGrid"/>
        <w:tblW w:w="0" w:type="auto"/>
        <w:tblLook w:val="04A0" w:firstRow="1" w:lastRow="0" w:firstColumn="1" w:lastColumn="0" w:noHBand="0" w:noVBand="1"/>
      </w:tblPr>
      <w:tblGrid>
        <w:gridCol w:w="3415"/>
        <w:gridCol w:w="1980"/>
        <w:gridCol w:w="2700"/>
        <w:gridCol w:w="6120"/>
      </w:tblGrid>
      <w:tr w:rsidR="00CF0E31" w:rsidRPr="0052515C" w14:paraId="3A38885C" w14:textId="77777777" w:rsidTr="00FA6CBA">
        <w:trPr>
          <w:trHeight w:val="341"/>
        </w:trPr>
        <w:tc>
          <w:tcPr>
            <w:tcW w:w="3415" w:type="dxa"/>
            <w:vAlign w:val="center"/>
          </w:tcPr>
          <w:p w14:paraId="634EADC2" w14:textId="1F0225CE" w:rsidR="00CF0E31" w:rsidRPr="0052515C" w:rsidRDefault="00D24111" w:rsidP="00CF0E31">
            <w:pPr>
              <w:rPr>
                <w:rFonts w:ascii="Arial" w:hAnsi="Arial" w:cs="Arial"/>
                <w:b/>
                <w:sz w:val="20"/>
                <w:szCs w:val="20"/>
              </w:rPr>
            </w:pPr>
            <w:r>
              <w:rPr>
                <w:rFonts w:ascii="Arial" w:hAnsi="Arial" w:cs="Arial"/>
                <w:b/>
                <w:bCs/>
                <w:sz w:val="20"/>
                <w:szCs w:val="20"/>
              </w:rPr>
              <w:t xml:space="preserve">Research </w:t>
            </w:r>
            <w:r w:rsidR="00CF0E31" w:rsidRPr="0052515C">
              <w:rPr>
                <w:rFonts w:ascii="Arial" w:hAnsi="Arial" w:cs="Arial"/>
                <w:b/>
                <w:bCs/>
                <w:sz w:val="20"/>
                <w:szCs w:val="20"/>
              </w:rPr>
              <w:t>Activity</w:t>
            </w:r>
          </w:p>
        </w:tc>
        <w:tc>
          <w:tcPr>
            <w:tcW w:w="1980" w:type="dxa"/>
            <w:vAlign w:val="center"/>
          </w:tcPr>
          <w:p w14:paraId="5C6CD4E6" w14:textId="5951FB79" w:rsidR="00CF0E31" w:rsidRPr="0052515C" w:rsidRDefault="00CF0E31" w:rsidP="00316AD8">
            <w:pPr>
              <w:jc w:val="center"/>
              <w:rPr>
                <w:rFonts w:ascii="Arial" w:hAnsi="Arial" w:cs="Arial"/>
                <w:b/>
                <w:sz w:val="20"/>
                <w:szCs w:val="20"/>
              </w:rPr>
            </w:pPr>
            <w:r w:rsidRPr="0052515C">
              <w:rPr>
                <w:rFonts w:ascii="Arial" w:hAnsi="Arial" w:cs="Arial"/>
                <w:b/>
                <w:bCs/>
                <w:sz w:val="20"/>
                <w:szCs w:val="20"/>
              </w:rPr>
              <w:t>Time / Quantity</w:t>
            </w:r>
          </w:p>
        </w:tc>
        <w:tc>
          <w:tcPr>
            <w:tcW w:w="2700" w:type="dxa"/>
            <w:vAlign w:val="center"/>
          </w:tcPr>
          <w:p w14:paraId="56306B32" w14:textId="39294792" w:rsidR="00CF0E31" w:rsidRPr="0052515C" w:rsidRDefault="00CF0E31" w:rsidP="00CF0E31">
            <w:pPr>
              <w:rPr>
                <w:rFonts w:ascii="Arial" w:hAnsi="Arial" w:cs="Arial"/>
                <w:b/>
                <w:sz w:val="20"/>
                <w:szCs w:val="20"/>
              </w:rPr>
            </w:pPr>
            <w:r w:rsidRPr="0052515C">
              <w:rPr>
                <w:rFonts w:ascii="Arial" w:hAnsi="Arial" w:cs="Arial"/>
                <w:b/>
                <w:bCs/>
                <w:sz w:val="20"/>
                <w:szCs w:val="20"/>
              </w:rPr>
              <w:t>Suggested Compensation</w:t>
            </w:r>
          </w:p>
        </w:tc>
        <w:tc>
          <w:tcPr>
            <w:tcW w:w="6120" w:type="dxa"/>
            <w:vAlign w:val="center"/>
          </w:tcPr>
          <w:p w14:paraId="1A8D4FBB" w14:textId="7FAB741E" w:rsidR="00CF0E31" w:rsidRPr="0052515C" w:rsidRDefault="00CF0E31" w:rsidP="00CF0E31">
            <w:pPr>
              <w:rPr>
                <w:rFonts w:ascii="Arial" w:hAnsi="Arial" w:cs="Arial"/>
                <w:b/>
                <w:sz w:val="20"/>
                <w:szCs w:val="20"/>
              </w:rPr>
            </w:pPr>
            <w:r w:rsidRPr="0052515C">
              <w:rPr>
                <w:rFonts w:ascii="Arial" w:hAnsi="Arial" w:cs="Arial"/>
                <w:b/>
                <w:bCs/>
                <w:sz w:val="20"/>
                <w:szCs w:val="20"/>
              </w:rPr>
              <w:t>Notes</w:t>
            </w:r>
          </w:p>
        </w:tc>
      </w:tr>
      <w:tr w:rsidR="00316AD8" w:rsidRPr="0052515C" w14:paraId="0892EA51" w14:textId="77777777" w:rsidTr="00FA6CBA">
        <w:trPr>
          <w:trHeight w:val="674"/>
        </w:trPr>
        <w:tc>
          <w:tcPr>
            <w:tcW w:w="3415" w:type="dxa"/>
            <w:vAlign w:val="center"/>
          </w:tcPr>
          <w:p w14:paraId="2122AE22" w14:textId="77777777" w:rsidR="003551BB" w:rsidRDefault="00316AD8" w:rsidP="00CF0E31">
            <w:pPr>
              <w:rPr>
                <w:rFonts w:ascii="Arial" w:hAnsi="Arial" w:cs="Arial"/>
                <w:sz w:val="20"/>
                <w:szCs w:val="20"/>
              </w:rPr>
            </w:pPr>
            <w:r w:rsidRPr="0052515C">
              <w:rPr>
                <w:rFonts w:ascii="Arial" w:hAnsi="Arial" w:cs="Arial"/>
                <w:b/>
                <w:bCs/>
                <w:sz w:val="20"/>
                <w:szCs w:val="20"/>
              </w:rPr>
              <w:t>Presentation / Demonstration</w:t>
            </w:r>
            <w:r w:rsidRPr="0052515C">
              <w:rPr>
                <w:rFonts w:ascii="Arial" w:hAnsi="Arial" w:cs="Arial"/>
                <w:sz w:val="20"/>
                <w:szCs w:val="20"/>
              </w:rPr>
              <w:t xml:space="preserve"> </w:t>
            </w:r>
          </w:p>
          <w:p w14:paraId="25D3F994" w14:textId="7B10FDF1" w:rsidR="00316AD8" w:rsidRPr="0052515C" w:rsidRDefault="00316AD8" w:rsidP="00CF0E31">
            <w:pPr>
              <w:rPr>
                <w:rFonts w:ascii="Arial" w:hAnsi="Arial" w:cs="Arial"/>
                <w:sz w:val="20"/>
                <w:szCs w:val="20"/>
              </w:rPr>
            </w:pPr>
            <w:r w:rsidRPr="0052515C">
              <w:rPr>
                <w:rFonts w:ascii="Arial" w:hAnsi="Arial" w:cs="Arial"/>
                <w:sz w:val="20"/>
                <w:szCs w:val="20"/>
              </w:rPr>
              <w:t>(by investigator</w:t>
            </w:r>
            <w:r w:rsidR="005D78DE">
              <w:rPr>
                <w:rFonts w:ascii="Arial" w:hAnsi="Arial" w:cs="Arial"/>
                <w:sz w:val="20"/>
                <w:szCs w:val="20"/>
              </w:rPr>
              <w:t xml:space="preserve"> at community site</w:t>
            </w:r>
            <w:r w:rsidRPr="0052515C">
              <w:rPr>
                <w:rFonts w:ascii="Arial" w:hAnsi="Arial" w:cs="Arial"/>
                <w:sz w:val="20"/>
                <w:szCs w:val="20"/>
              </w:rPr>
              <w:t>)</w:t>
            </w:r>
          </w:p>
        </w:tc>
        <w:tc>
          <w:tcPr>
            <w:tcW w:w="1980" w:type="dxa"/>
            <w:vMerge w:val="restart"/>
            <w:vAlign w:val="center"/>
          </w:tcPr>
          <w:p w14:paraId="501A7988" w14:textId="67A8AD51" w:rsidR="00316AD8" w:rsidRPr="0052515C" w:rsidRDefault="00316AD8" w:rsidP="00F83DD7">
            <w:pPr>
              <w:jc w:val="center"/>
              <w:rPr>
                <w:rFonts w:ascii="Arial" w:hAnsi="Arial" w:cs="Arial"/>
                <w:sz w:val="20"/>
                <w:szCs w:val="20"/>
              </w:rPr>
            </w:pPr>
            <w:r w:rsidRPr="0052515C">
              <w:rPr>
                <w:rFonts w:ascii="Arial" w:hAnsi="Arial" w:cs="Arial"/>
                <w:sz w:val="20"/>
                <w:szCs w:val="20"/>
              </w:rPr>
              <w:t xml:space="preserve">Up to </w:t>
            </w:r>
            <w:r>
              <w:rPr>
                <w:rFonts w:ascii="Arial" w:hAnsi="Arial" w:cs="Arial"/>
                <w:sz w:val="20"/>
                <w:szCs w:val="20"/>
              </w:rPr>
              <w:t>10</w:t>
            </w:r>
            <w:r w:rsidRPr="0052515C">
              <w:rPr>
                <w:rFonts w:ascii="Arial" w:hAnsi="Arial" w:cs="Arial"/>
                <w:sz w:val="20"/>
                <w:szCs w:val="20"/>
              </w:rPr>
              <w:t xml:space="preserve"> h</w:t>
            </w:r>
            <w:r>
              <w:rPr>
                <w:rFonts w:ascii="Arial" w:hAnsi="Arial" w:cs="Arial"/>
                <w:sz w:val="20"/>
                <w:szCs w:val="20"/>
              </w:rPr>
              <w:t>ours</w:t>
            </w:r>
          </w:p>
        </w:tc>
        <w:tc>
          <w:tcPr>
            <w:tcW w:w="2700" w:type="dxa"/>
            <w:vMerge w:val="restart"/>
            <w:vAlign w:val="center"/>
          </w:tcPr>
          <w:p w14:paraId="22B53D49" w14:textId="05A9FBF5" w:rsidR="00316AD8" w:rsidRPr="0052515C" w:rsidRDefault="00316AD8" w:rsidP="00F83DD7">
            <w:pPr>
              <w:jc w:val="center"/>
              <w:rPr>
                <w:rFonts w:ascii="Arial" w:hAnsi="Arial" w:cs="Arial"/>
                <w:sz w:val="20"/>
                <w:szCs w:val="20"/>
              </w:rPr>
            </w:pPr>
            <w:r w:rsidRPr="0052515C">
              <w:rPr>
                <w:rFonts w:ascii="Arial" w:hAnsi="Arial" w:cs="Arial"/>
                <w:sz w:val="20"/>
                <w:szCs w:val="20"/>
              </w:rPr>
              <w:t>$50</w:t>
            </w:r>
            <w:r>
              <w:rPr>
                <w:rFonts w:ascii="Arial" w:hAnsi="Arial" w:cs="Arial"/>
                <w:sz w:val="20"/>
                <w:szCs w:val="20"/>
              </w:rPr>
              <w:t xml:space="preserve"> </w:t>
            </w:r>
            <w:r w:rsidR="00FA6CBA">
              <w:rPr>
                <w:rFonts w:ascii="Arial" w:hAnsi="Arial" w:cs="Arial"/>
                <w:sz w:val="20"/>
                <w:szCs w:val="20"/>
              </w:rPr>
              <w:t xml:space="preserve">– </w:t>
            </w:r>
            <w:r w:rsidRPr="0052515C">
              <w:rPr>
                <w:rFonts w:ascii="Arial" w:hAnsi="Arial" w:cs="Arial"/>
                <w:sz w:val="20"/>
                <w:szCs w:val="20"/>
              </w:rPr>
              <w:t>75/hour</w:t>
            </w:r>
          </w:p>
        </w:tc>
        <w:tc>
          <w:tcPr>
            <w:tcW w:w="6120" w:type="dxa"/>
            <w:vAlign w:val="center"/>
          </w:tcPr>
          <w:p w14:paraId="1DFCDC0F" w14:textId="0CBC9D1F" w:rsidR="00316AD8" w:rsidRPr="0052515C" w:rsidRDefault="00316AD8" w:rsidP="00CF0E31">
            <w:pPr>
              <w:rPr>
                <w:rFonts w:ascii="Arial" w:hAnsi="Arial" w:cs="Arial"/>
                <w:sz w:val="20"/>
                <w:szCs w:val="20"/>
              </w:rPr>
            </w:pPr>
            <w:r>
              <w:rPr>
                <w:rFonts w:ascii="Arial" w:hAnsi="Arial" w:cs="Arial"/>
                <w:sz w:val="20"/>
                <w:szCs w:val="20"/>
              </w:rPr>
              <w:t xml:space="preserve">Such as </w:t>
            </w:r>
            <w:r w:rsidR="003551BB">
              <w:rPr>
                <w:rFonts w:ascii="Arial" w:hAnsi="Arial" w:cs="Arial"/>
                <w:sz w:val="20"/>
                <w:szCs w:val="20"/>
              </w:rPr>
              <w:t xml:space="preserve">technology or </w:t>
            </w:r>
            <w:r>
              <w:rPr>
                <w:rFonts w:ascii="Arial" w:hAnsi="Arial" w:cs="Arial"/>
                <w:sz w:val="20"/>
                <w:szCs w:val="20"/>
              </w:rPr>
              <w:t>study introductory or findings (dissemination) presentation. See justification in cell below.</w:t>
            </w:r>
          </w:p>
        </w:tc>
      </w:tr>
      <w:tr w:rsidR="00316AD8" w:rsidRPr="0052515C" w14:paraId="1FD82D60" w14:textId="77777777" w:rsidTr="00FA6CBA">
        <w:trPr>
          <w:trHeight w:val="1070"/>
        </w:trPr>
        <w:tc>
          <w:tcPr>
            <w:tcW w:w="3415" w:type="dxa"/>
            <w:vAlign w:val="center"/>
          </w:tcPr>
          <w:p w14:paraId="7622B7FC" w14:textId="29A42A2D" w:rsidR="00316AD8" w:rsidRPr="0052515C" w:rsidRDefault="00316AD8" w:rsidP="00CF0E31">
            <w:pPr>
              <w:rPr>
                <w:rFonts w:ascii="Arial" w:hAnsi="Arial" w:cs="Arial"/>
                <w:sz w:val="20"/>
                <w:szCs w:val="20"/>
              </w:rPr>
            </w:pPr>
            <w:r w:rsidRPr="0052515C">
              <w:rPr>
                <w:rFonts w:ascii="Arial" w:hAnsi="Arial" w:cs="Arial"/>
                <w:b/>
                <w:bCs/>
                <w:sz w:val="20"/>
                <w:szCs w:val="20"/>
              </w:rPr>
              <w:t>Meeting Coordination</w:t>
            </w:r>
            <w:r w:rsidRPr="0052515C">
              <w:rPr>
                <w:rFonts w:ascii="Arial" w:hAnsi="Arial" w:cs="Arial"/>
                <w:sz w:val="20"/>
                <w:szCs w:val="20"/>
              </w:rPr>
              <w:t xml:space="preserve"> </w:t>
            </w:r>
            <w:r>
              <w:rPr>
                <w:rFonts w:ascii="Arial" w:hAnsi="Arial" w:cs="Arial"/>
                <w:sz w:val="20"/>
                <w:szCs w:val="20"/>
              </w:rPr>
              <w:t xml:space="preserve">on behalf of investigator </w:t>
            </w:r>
            <w:r w:rsidRPr="0052515C">
              <w:rPr>
                <w:rFonts w:ascii="Arial" w:hAnsi="Arial" w:cs="Arial"/>
                <w:sz w:val="20"/>
                <w:szCs w:val="20"/>
              </w:rPr>
              <w:t>(</w:t>
            </w:r>
            <w:r>
              <w:rPr>
                <w:rFonts w:ascii="Arial" w:hAnsi="Arial" w:cs="Arial"/>
                <w:sz w:val="20"/>
                <w:szCs w:val="20"/>
              </w:rPr>
              <w:t xml:space="preserve">logistics </w:t>
            </w:r>
            <w:r w:rsidRPr="0052515C">
              <w:rPr>
                <w:rFonts w:ascii="Arial" w:hAnsi="Arial" w:cs="Arial"/>
                <w:sz w:val="20"/>
                <w:szCs w:val="20"/>
              </w:rPr>
              <w:t>of space prep and clean up, refreshments</w:t>
            </w:r>
            <w:r>
              <w:rPr>
                <w:rFonts w:ascii="Arial" w:hAnsi="Arial" w:cs="Arial"/>
                <w:sz w:val="20"/>
                <w:szCs w:val="20"/>
              </w:rPr>
              <w:t>/</w:t>
            </w:r>
            <w:r w:rsidRPr="0052515C">
              <w:rPr>
                <w:rFonts w:ascii="Arial" w:hAnsi="Arial" w:cs="Arial"/>
                <w:sz w:val="20"/>
                <w:szCs w:val="20"/>
              </w:rPr>
              <w:t>food, other resources)</w:t>
            </w:r>
          </w:p>
        </w:tc>
        <w:tc>
          <w:tcPr>
            <w:tcW w:w="1980" w:type="dxa"/>
            <w:vMerge/>
            <w:vAlign w:val="center"/>
          </w:tcPr>
          <w:p w14:paraId="2CF935D6" w14:textId="5D87F64C" w:rsidR="00316AD8" w:rsidRPr="0052515C" w:rsidRDefault="00316AD8" w:rsidP="00F83DD7">
            <w:pPr>
              <w:jc w:val="center"/>
              <w:rPr>
                <w:rFonts w:ascii="Arial" w:hAnsi="Arial" w:cs="Arial"/>
                <w:sz w:val="20"/>
                <w:szCs w:val="20"/>
              </w:rPr>
            </w:pPr>
          </w:p>
        </w:tc>
        <w:tc>
          <w:tcPr>
            <w:tcW w:w="2700" w:type="dxa"/>
            <w:vMerge/>
            <w:vAlign w:val="center"/>
          </w:tcPr>
          <w:p w14:paraId="6F930CCF" w14:textId="36110D38" w:rsidR="00316AD8" w:rsidRPr="0052515C" w:rsidRDefault="00316AD8" w:rsidP="00F83DD7">
            <w:pPr>
              <w:jc w:val="center"/>
              <w:rPr>
                <w:rFonts w:ascii="Arial" w:hAnsi="Arial" w:cs="Arial"/>
                <w:sz w:val="20"/>
                <w:szCs w:val="20"/>
              </w:rPr>
            </w:pPr>
          </w:p>
        </w:tc>
        <w:tc>
          <w:tcPr>
            <w:tcW w:w="6120" w:type="dxa"/>
            <w:vAlign w:val="center"/>
          </w:tcPr>
          <w:p w14:paraId="775F58A2" w14:textId="24F05EF7" w:rsidR="00316AD8" w:rsidRPr="0052515C" w:rsidRDefault="00316AD8" w:rsidP="00CF0E31">
            <w:pPr>
              <w:rPr>
                <w:rFonts w:ascii="Arial" w:hAnsi="Arial" w:cs="Arial"/>
                <w:sz w:val="20"/>
                <w:szCs w:val="20"/>
              </w:rPr>
            </w:pPr>
            <w:r w:rsidRPr="0052515C">
              <w:rPr>
                <w:rFonts w:ascii="Arial" w:hAnsi="Arial" w:cs="Arial"/>
                <w:sz w:val="20"/>
                <w:szCs w:val="20"/>
              </w:rPr>
              <w:t xml:space="preserve">For </w:t>
            </w:r>
            <w:r w:rsidRPr="0052515C">
              <w:rPr>
                <w:rFonts w:ascii="Arial" w:hAnsi="Arial" w:cs="Arial"/>
                <w:b/>
                <w:bCs/>
                <w:i/>
                <w:iCs/>
                <w:sz w:val="20"/>
                <w:szCs w:val="20"/>
              </w:rPr>
              <w:t>in-person</w:t>
            </w:r>
            <w:r w:rsidRPr="0052515C">
              <w:rPr>
                <w:rFonts w:ascii="Arial" w:hAnsi="Arial" w:cs="Arial"/>
                <w:sz w:val="20"/>
                <w:szCs w:val="20"/>
              </w:rPr>
              <w:t xml:space="preserve"> meetings at community venues can take 5 – 1</w:t>
            </w:r>
            <w:r>
              <w:rPr>
                <w:rFonts w:ascii="Arial" w:hAnsi="Arial" w:cs="Arial"/>
                <w:sz w:val="20"/>
                <w:szCs w:val="20"/>
              </w:rPr>
              <w:t>0</w:t>
            </w:r>
            <w:r w:rsidRPr="0052515C">
              <w:rPr>
                <w:rFonts w:ascii="Arial" w:hAnsi="Arial" w:cs="Arial"/>
                <w:sz w:val="20"/>
                <w:szCs w:val="20"/>
              </w:rPr>
              <w:t xml:space="preserve"> hours</w:t>
            </w:r>
            <w:r>
              <w:rPr>
                <w:rFonts w:ascii="Arial" w:hAnsi="Arial" w:cs="Arial"/>
                <w:sz w:val="20"/>
                <w:szCs w:val="20"/>
              </w:rPr>
              <w:t xml:space="preserve"> per meeting</w:t>
            </w:r>
            <w:r w:rsidRPr="0052515C">
              <w:rPr>
                <w:rFonts w:ascii="Arial" w:hAnsi="Arial" w:cs="Arial"/>
                <w:sz w:val="20"/>
                <w:szCs w:val="20"/>
              </w:rPr>
              <w:t xml:space="preserve">; </w:t>
            </w:r>
            <w:r w:rsidRPr="0052515C">
              <w:rPr>
                <w:rFonts w:ascii="Arial" w:hAnsi="Arial" w:cs="Arial"/>
                <w:b/>
                <w:bCs/>
                <w:i/>
                <w:iCs/>
                <w:sz w:val="20"/>
                <w:szCs w:val="20"/>
              </w:rPr>
              <w:t>virtual</w:t>
            </w:r>
            <w:r w:rsidRPr="0052515C">
              <w:rPr>
                <w:rFonts w:ascii="Arial" w:hAnsi="Arial" w:cs="Arial"/>
                <w:sz w:val="20"/>
                <w:szCs w:val="20"/>
              </w:rPr>
              <w:t xml:space="preserve"> meetings usually take 5 or less hours. Consider size of group and request</w:t>
            </w:r>
            <w:r>
              <w:rPr>
                <w:rFonts w:ascii="Arial" w:hAnsi="Arial" w:cs="Arial"/>
                <w:sz w:val="20"/>
                <w:szCs w:val="20"/>
              </w:rPr>
              <w:t>ed</w:t>
            </w:r>
            <w:r w:rsidRPr="0052515C">
              <w:rPr>
                <w:rFonts w:ascii="Arial" w:hAnsi="Arial" w:cs="Arial"/>
                <w:sz w:val="20"/>
                <w:szCs w:val="20"/>
              </w:rPr>
              <w:t xml:space="preserve"> supplies and equipment to be available.</w:t>
            </w:r>
            <w:r w:rsidR="00DC2974">
              <w:rPr>
                <w:rFonts w:ascii="Arial" w:hAnsi="Arial" w:cs="Arial"/>
                <w:sz w:val="20"/>
                <w:szCs w:val="20"/>
              </w:rPr>
              <w:t xml:space="preserve"> Typically for focus groups or demos.</w:t>
            </w:r>
          </w:p>
        </w:tc>
      </w:tr>
      <w:tr w:rsidR="00163B68" w:rsidRPr="0052515C" w14:paraId="6DE4633C" w14:textId="77777777" w:rsidTr="00FA6CBA">
        <w:trPr>
          <w:trHeight w:val="980"/>
        </w:trPr>
        <w:tc>
          <w:tcPr>
            <w:tcW w:w="3415" w:type="dxa"/>
            <w:vAlign w:val="center"/>
          </w:tcPr>
          <w:p w14:paraId="73673D54" w14:textId="326C2951" w:rsidR="00163B68" w:rsidRPr="00163B68" w:rsidRDefault="00163B68" w:rsidP="00CF0E31">
            <w:pPr>
              <w:rPr>
                <w:rFonts w:ascii="Arial" w:hAnsi="Arial" w:cs="Arial"/>
                <w:sz w:val="20"/>
                <w:szCs w:val="20"/>
              </w:rPr>
            </w:pPr>
            <w:r>
              <w:rPr>
                <w:rFonts w:ascii="Arial" w:hAnsi="Arial" w:cs="Arial"/>
                <w:b/>
                <w:bCs/>
                <w:sz w:val="20"/>
                <w:szCs w:val="20"/>
              </w:rPr>
              <w:t>Team Planning Meeting</w:t>
            </w:r>
            <w:r w:rsidR="00E825EA">
              <w:rPr>
                <w:rFonts w:ascii="Arial" w:hAnsi="Arial" w:cs="Arial"/>
                <w:b/>
                <w:bCs/>
                <w:sz w:val="20"/>
                <w:szCs w:val="20"/>
              </w:rPr>
              <w:t>s</w:t>
            </w:r>
            <w:r>
              <w:rPr>
                <w:rFonts w:ascii="Arial" w:hAnsi="Arial" w:cs="Arial"/>
                <w:b/>
                <w:bCs/>
                <w:sz w:val="20"/>
                <w:szCs w:val="20"/>
              </w:rPr>
              <w:t xml:space="preserve"> </w:t>
            </w:r>
            <w:r>
              <w:rPr>
                <w:rFonts w:ascii="Arial" w:hAnsi="Arial" w:cs="Arial"/>
                <w:sz w:val="20"/>
                <w:szCs w:val="20"/>
              </w:rPr>
              <w:t>(virtual)</w:t>
            </w:r>
          </w:p>
        </w:tc>
        <w:tc>
          <w:tcPr>
            <w:tcW w:w="1980" w:type="dxa"/>
            <w:vAlign w:val="center"/>
          </w:tcPr>
          <w:p w14:paraId="5AA8B394" w14:textId="61C919F8" w:rsidR="00163B68" w:rsidRPr="0052515C" w:rsidRDefault="00163B68" w:rsidP="00F83DD7">
            <w:pPr>
              <w:jc w:val="center"/>
              <w:rPr>
                <w:rFonts w:ascii="Arial" w:hAnsi="Arial" w:cs="Arial"/>
                <w:sz w:val="20"/>
                <w:szCs w:val="20"/>
              </w:rPr>
            </w:pPr>
            <w:r>
              <w:rPr>
                <w:rFonts w:ascii="Arial" w:hAnsi="Arial" w:cs="Arial"/>
                <w:sz w:val="20"/>
                <w:szCs w:val="20"/>
              </w:rPr>
              <w:t>Up to 1</w:t>
            </w:r>
            <w:r w:rsidR="007C3868">
              <w:rPr>
                <w:rFonts w:ascii="Arial" w:hAnsi="Arial" w:cs="Arial"/>
                <w:sz w:val="20"/>
                <w:szCs w:val="20"/>
              </w:rPr>
              <w:t>2</w:t>
            </w:r>
            <w:r>
              <w:rPr>
                <w:rFonts w:ascii="Arial" w:hAnsi="Arial" w:cs="Arial"/>
                <w:sz w:val="20"/>
                <w:szCs w:val="20"/>
              </w:rPr>
              <w:t xml:space="preserve"> hours</w:t>
            </w:r>
          </w:p>
        </w:tc>
        <w:tc>
          <w:tcPr>
            <w:tcW w:w="2700" w:type="dxa"/>
            <w:vMerge/>
            <w:vAlign w:val="center"/>
          </w:tcPr>
          <w:p w14:paraId="14FE1C8B" w14:textId="77777777" w:rsidR="00163B68" w:rsidRPr="0052515C" w:rsidRDefault="00163B68" w:rsidP="00F83DD7">
            <w:pPr>
              <w:jc w:val="center"/>
              <w:rPr>
                <w:rFonts w:ascii="Arial" w:hAnsi="Arial" w:cs="Arial"/>
                <w:sz w:val="20"/>
                <w:szCs w:val="20"/>
              </w:rPr>
            </w:pPr>
          </w:p>
        </w:tc>
        <w:tc>
          <w:tcPr>
            <w:tcW w:w="6120" w:type="dxa"/>
            <w:vAlign w:val="center"/>
          </w:tcPr>
          <w:p w14:paraId="7399C9EC" w14:textId="65EE5E1B" w:rsidR="00163B68" w:rsidRPr="0052515C" w:rsidRDefault="00163B68" w:rsidP="00CF0E31">
            <w:pPr>
              <w:rPr>
                <w:rFonts w:ascii="Arial" w:hAnsi="Arial" w:cs="Arial"/>
                <w:sz w:val="20"/>
                <w:szCs w:val="20"/>
              </w:rPr>
            </w:pPr>
            <w:r>
              <w:rPr>
                <w:rFonts w:ascii="Arial" w:hAnsi="Arial" w:cs="Arial"/>
                <w:sz w:val="20"/>
                <w:szCs w:val="20"/>
              </w:rPr>
              <w:t>1</w:t>
            </w:r>
            <w:r w:rsidR="00E825EA">
              <w:rPr>
                <w:rFonts w:ascii="Arial" w:hAnsi="Arial" w:cs="Arial"/>
                <w:sz w:val="20"/>
                <w:szCs w:val="20"/>
              </w:rPr>
              <w:t>-hr</w:t>
            </w:r>
            <w:r>
              <w:rPr>
                <w:rFonts w:ascii="Arial" w:hAnsi="Arial" w:cs="Arial"/>
                <w:sz w:val="20"/>
                <w:szCs w:val="20"/>
              </w:rPr>
              <w:t xml:space="preserve"> monthly meeting to discuss planning, progress, problem solving to marketing and recruitment.</w:t>
            </w:r>
            <w:r w:rsidR="000C1A71">
              <w:rPr>
                <w:rFonts w:ascii="Arial" w:hAnsi="Arial" w:cs="Arial"/>
                <w:sz w:val="20"/>
                <w:szCs w:val="20"/>
              </w:rPr>
              <w:t xml:space="preserve"> Typical frequency </w:t>
            </w:r>
            <w:r w:rsidR="007C3868">
              <w:rPr>
                <w:rFonts w:ascii="Arial" w:hAnsi="Arial" w:cs="Arial"/>
                <w:sz w:val="20"/>
                <w:szCs w:val="20"/>
              </w:rPr>
              <w:t>is</w:t>
            </w:r>
            <w:r w:rsidR="000C1A71">
              <w:rPr>
                <w:rFonts w:ascii="Arial" w:hAnsi="Arial" w:cs="Arial"/>
                <w:sz w:val="20"/>
                <w:szCs w:val="20"/>
              </w:rPr>
              <w:t xml:space="preserve"> bi-monthly</w:t>
            </w:r>
            <w:r w:rsidR="007C3868">
              <w:rPr>
                <w:rFonts w:ascii="Arial" w:hAnsi="Arial" w:cs="Arial"/>
                <w:sz w:val="20"/>
                <w:szCs w:val="20"/>
              </w:rPr>
              <w:t xml:space="preserve"> (6 hours)</w:t>
            </w:r>
            <w:r w:rsidR="000C1A71">
              <w:rPr>
                <w:rFonts w:ascii="Arial" w:hAnsi="Arial" w:cs="Arial"/>
                <w:sz w:val="20"/>
                <w:szCs w:val="20"/>
              </w:rPr>
              <w:t xml:space="preserve"> </w:t>
            </w:r>
            <w:r w:rsidR="007C3868">
              <w:rPr>
                <w:rFonts w:ascii="Arial" w:hAnsi="Arial" w:cs="Arial"/>
                <w:sz w:val="20"/>
                <w:szCs w:val="20"/>
              </w:rPr>
              <w:t>and</w:t>
            </w:r>
            <w:r w:rsidR="000C1A71">
              <w:rPr>
                <w:rFonts w:ascii="Arial" w:hAnsi="Arial" w:cs="Arial"/>
                <w:sz w:val="20"/>
                <w:szCs w:val="20"/>
              </w:rPr>
              <w:t xml:space="preserve"> quarterly </w:t>
            </w:r>
            <w:r w:rsidR="007C3868">
              <w:rPr>
                <w:rFonts w:ascii="Arial" w:hAnsi="Arial" w:cs="Arial"/>
                <w:sz w:val="20"/>
                <w:szCs w:val="20"/>
              </w:rPr>
              <w:t xml:space="preserve">(4 hours) </w:t>
            </w:r>
            <w:r w:rsidR="000C1A71">
              <w:rPr>
                <w:rFonts w:ascii="Arial" w:hAnsi="Arial" w:cs="Arial"/>
                <w:sz w:val="20"/>
                <w:szCs w:val="20"/>
              </w:rPr>
              <w:t xml:space="preserve">for </w:t>
            </w:r>
            <w:r w:rsidR="007C3868">
              <w:rPr>
                <w:rFonts w:ascii="Arial" w:hAnsi="Arial" w:cs="Arial"/>
                <w:sz w:val="20"/>
                <w:szCs w:val="20"/>
              </w:rPr>
              <w:t>one</w:t>
            </w:r>
            <w:r w:rsidR="000C1A71">
              <w:rPr>
                <w:rFonts w:ascii="Arial" w:hAnsi="Arial" w:cs="Arial"/>
                <w:sz w:val="20"/>
                <w:szCs w:val="20"/>
              </w:rPr>
              <w:t>-year projects</w:t>
            </w:r>
            <w:r w:rsidR="007C3868">
              <w:rPr>
                <w:rFonts w:ascii="Arial" w:hAnsi="Arial" w:cs="Arial"/>
                <w:sz w:val="20"/>
                <w:szCs w:val="20"/>
              </w:rPr>
              <w:t>, with 1-2 additional meetings at the beginning.</w:t>
            </w:r>
          </w:p>
        </w:tc>
      </w:tr>
      <w:tr w:rsidR="004C23B7" w:rsidRPr="0052515C" w14:paraId="57D81C31" w14:textId="77777777" w:rsidTr="00FA6CBA">
        <w:trPr>
          <w:trHeight w:val="1070"/>
        </w:trPr>
        <w:tc>
          <w:tcPr>
            <w:tcW w:w="3415" w:type="dxa"/>
            <w:vAlign w:val="center"/>
          </w:tcPr>
          <w:p w14:paraId="0733E81E" w14:textId="2F7ACF24" w:rsidR="004C23B7" w:rsidRPr="0052515C" w:rsidRDefault="004C23B7" w:rsidP="00563F9D">
            <w:pPr>
              <w:rPr>
                <w:rFonts w:ascii="Arial" w:hAnsi="Arial" w:cs="Arial"/>
                <w:sz w:val="20"/>
                <w:szCs w:val="20"/>
              </w:rPr>
            </w:pPr>
            <w:r w:rsidRPr="0052515C">
              <w:rPr>
                <w:rFonts w:ascii="Arial" w:hAnsi="Arial" w:cs="Arial"/>
                <w:b/>
                <w:bCs/>
                <w:sz w:val="20"/>
                <w:szCs w:val="20"/>
              </w:rPr>
              <w:t>Recruitment Assistance</w:t>
            </w:r>
            <w:r w:rsidRPr="0052515C">
              <w:rPr>
                <w:rFonts w:ascii="Arial" w:hAnsi="Arial" w:cs="Arial"/>
                <w:sz w:val="20"/>
                <w:szCs w:val="20"/>
              </w:rPr>
              <w:t xml:space="preserve"> (for interviews, focus groups, testing) </w:t>
            </w:r>
          </w:p>
        </w:tc>
        <w:tc>
          <w:tcPr>
            <w:tcW w:w="1980" w:type="dxa"/>
            <w:vAlign w:val="center"/>
          </w:tcPr>
          <w:p w14:paraId="6D5C6D56" w14:textId="768E5C55" w:rsidR="004C23B7" w:rsidRPr="0052515C" w:rsidRDefault="004C23B7" w:rsidP="00F83DD7">
            <w:pPr>
              <w:jc w:val="center"/>
              <w:rPr>
                <w:rFonts w:ascii="Arial" w:hAnsi="Arial" w:cs="Arial"/>
                <w:sz w:val="20"/>
                <w:szCs w:val="20"/>
              </w:rPr>
            </w:pPr>
            <w:r w:rsidRPr="0052515C">
              <w:rPr>
                <w:rFonts w:ascii="Arial" w:hAnsi="Arial" w:cs="Arial"/>
                <w:sz w:val="20"/>
                <w:szCs w:val="20"/>
              </w:rPr>
              <w:t>1</w:t>
            </w:r>
            <w:r>
              <w:rPr>
                <w:rFonts w:ascii="Arial" w:hAnsi="Arial" w:cs="Arial"/>
                <w:sz w:val="20"/>
                <w:szCs w:val="20"/>
              </w:rPr>
              <w:t xml:space="preserve"> </w:t>
            </w:r>
            <w:r w:rsidRPr="0052515C">
              <w:rPr>
                <w:rFonts w:ascii="Arial" w:hAnsi="Arial" w:cs="Arial"/>
                <w:sz w:val="20"/>
                <w:szCs w:val="20"/>
              </w:rPr>
              <w:t>-</w:t>
            </w:r>
            <w:r>
              <w:rPr>
                <w:rFonts w:ascii="Arial" w:hAnsi="Arial" w:cs="Arial"/>
                <w:sz w:val="20"/>
                <w:szCs w:val="20"/>
              </w:rPr>
              <w:t xml:space="preserve"> </w:t>
            </w:r>
            <w:r w:rsidRPr="0052515C">
              <w:rPr>
                <w:rFonts w:ascii="Arial" w:hAnsi="Arial" w:cs="Arial"/>
                <w:sz w:val="20"/>
                <w:szCs w:val="20"/>
              </w:rPr>
              <w:t>2 hrs/participant</w:t>
            </w:r>
          </w:p>
        </w:tc>
        <w:tc>
          <w:tcPr>
            <w:tcW w:w="2700" w:type="dxa"/>
            <w:vMerge/>
            <w:vAlign w:val="center"/>
          </w:tcPr>
          <w:p w14:paraId="0DDB5D0E" w14:textId="08AD8909" w:rsidR="004C23B7" w:rsidRPr="0052515C" w:rsidRDefault="004C23B7" w:rsidP="00563F9D">
            <w:pPr>
              <w:rPr>
                <w:rFonts w:ascii="Arial" w:hAnsi="Arial" w:cs="Arial"/>
                <w:sz w:val="20"/>
                <w:szCs w:val="20"/>
              </w:rPr>
            </w:pPr>
          </w:p>
        </w:tc>
        <w:tc>
          <w:tcPr>
            <w:tcW w:w="6120" w:type="dxa"/>
            <w:vAlign w:val="center"/>
          </w:tcPr>
          <w:p w14:paraId="338D8946" w14:textId="51596E92" w:rsidR="004C23B7" w:rsidRPr="0052515C" w:rsidRDefault="004C23B7" w:rsidP="00563F9D">
            <w:pPr>
              <w:rPr>
                <w:rFonts w:ascii="Arial" w:hAnsi="Arial" w:cs="Arial"/>
                <w:sz w:val="20"/>
                <w:szCs w:val="20"/>
              </w:rPr>
            </w:pPr>
            <w:r w:rsidRPr="0052515C">
              <w:rPr>
                <w:rFonts w:ascii="Arial" w:hAnsi="Arial" w:cs="Arial"/>
                <w:sz w:val="20"/>
                <w:szCs w:val="20"/>
              </w:rPr>
              <w:t xml:space="preserve">Consider how specialized your user population is, inclusion/exclusion list, and burden on participants; these factors could impact the time it takes to identify and recruit eligible participants (and therefore take 2 hrs/participant vs 1) </w:t>
            </w:r>
          </w:p>
        </w:tc>
      </w:tr>
    </w:tbl>
    <w:p w14:paraId="0A084C13" w14:textId="77777777" w:rsidR="0052515C" w:rsidRPr="000C1A71" w:rsidRDefault="0052515C" w:rsidP="0052515C">
      <w:pPr>
        <w:spacing w:after="0"/>
        <w:rPr>
          <w:rFonts w:ascii="Arial" w:hAnsi="Arial" w:cs="Arial"/>
          <w:b/>
          <w:bCs/>
          <w:sz w:val="18"/>
          <w:szCs w:val="18"/>
        </w:rPr>
      </w:pPr>
    </w:p>
    <w:p w14:paraId="6DB34366" w14:textId="0958167E" w:rsidR="00B70487" w:rsidRPr="00B70487" w:rsidRDefault="00B70487" w:rsidP="003551BB">
      <w:pPr>
        <w:spacing w:after="0"/>
        <w:rPr>
          <w:rFonts w:ascii="Arial" w:hAnsi="Arial" w:cs="Arial"/>
          <w:b/>
          <w:bCs/>
        </w:rPr>
      </w:pPr>
      <w:r w:rsidRPr="00B70487">
        <w:rPr>
          <w:rFonts w:ascii="Arial" w:hAnsi="Arial" w:cs="Arial"/>
          <w:b/>
          <w:bCs/>
        </w:rPr>
        <w:t>Advisors (Subject Matter Experts</w:t>
      </w:r>
      <w:r w:rsidR="00316AD8" w:rsidRPr="00B70487">
        <w:rPr>
          <w:rFonts w:ascii="Arial" w:hAnsi="Arial" w:cs="Arial"/>
          <w:b/>
          <w:bCs/>
        </w:rPr>
        <w:t>)</w:t>
      </w:r>
      <w:r w:rsidR="00316AD8">
        <w:rPr>
          <w:rFonts w:ascii="Arial" w:hAnsi="Arial" w:cs="Arial"/>
          <w:b/>
          <w:bCs/>
        </w:rPr>
        <w:t xml:space="preserve">: </w:t>
      </w:r>
      <w:r w:rsidR="00316AD8" w:rsidRPr="004C23B7">
        <w:rPr>
          <w:rFonts w:ascii="Arial" w:hAnsi="Arial" w:cs="Arial"/>
          <w:b/>
          <w:bCs/>
          <w:highlight w:val="yellow"/>
        </w:rPr>
        <w:t>$</w:t>
      </w:r>
      <w:r w:rsidR="00316AD8">
        <w:rPr>
          <w:rFonts w:ascii="Arial" w:hAnsi="Arial" w:cs="Arial"/>
          <w:b/>
          <w:bCs/>
          <w:highlight w:val="yellow"/>
        </w:rPr>
        <w:t>75</w:t>
      </w:r>
      <w:r w:rsidR="003D775B">
        <w:rPr>
          <w:rFonts w:ascii="Arial" w:hAnsi="Arial" w:cs="Arial"/>
          <w:b/>
          <w:bCs/>
          <w:highlight w:val="yellow"/>
        </w:rPr>
        <w:t xml:space="preserve"> - 100</w:t>
      </w:r>
      <w:r w:rsidR="00316AD8" w:rsidRPr="004C23B7">
        <w:rPr>
          <w:rFonts w:ascii="Arial" w:hAnsi="Arial" w:cs="Arial"/>
          <w:b/>
          <w:bCs/>
          <w:highlight w:val="yellow"/>
        </w:rPr>
        <w:t xml:space="preserve"> per hour</w:t>
      </w:r>
    </w:p>
    <w:p w14:paraId="112D8DAE" w14:textId="0BD1FE6F" w:rsidR="00B70487" w:rsidRPr="003C085C" w:rsidRDefault="00B70487" w:rsidP="003C085C">
      <w:pPr>
        <w:spacing w:after="120"/>
        <w:rPr>
          <w:rFonts w:ascii="Arial" w:hAnsi="Arial" w:cs="Arial"/>
          <w:b/>
          <w:sz w:val="20"/>
          <w:szCs w:val="20"/>
        </w:rPr>
      </w:pPr>
      <w:r w:rsidRPr="003C085C">
        <w:rPr>
          <w:rFonts w:ascii="Arial" w:hAnsi="Arial" w:cs="Arial"/>
          <w:b/>
          <w:i/>
          <w:iCs/>
          <w:sz w:val="20"/>
          <w:szCs w:val="20"/>
        </w:rPr>
        <w:t xml:space="preserve">Examples: </w:t>
      </w:r>
      <w:r w:rsidRPr="003C085C">
        <w:rPr>
          <w:rFonts w:ascii="Arial" w:hAnsi="Arial" w:cs="Arial"/>
          <w:bCs/>
          <w:i/>
          <w:iCs/>
          <w:sz w:val="20"/>
          <w:szCs w:val="20"/>
        </w:rPr>
        <w:t>Occupational and Physical Therapists, Dementia Care Specialists, Skilled Nurses</w:t>
      </w:r>
    </w:p>
    <w:tbl>
      <w:tblPr>
        <w:tblStyle w:val="TableGrid"/>
        <w:tblW w:w="0" w:type="auto"/>
        <w:tblLook w:val="04A0" w:firstRow="1" w:lastRow="0" w:firstColumn="1" w:lastColumn="0" w:noHBand="0" w:noVBand="1"/>
      </w:tblPr>
      <w:tblGrid>
        <w:gridCol w:w="3415"/>
        <w:gridCol w:w="1980"/>
        <w:gridCol w:w="2700"/>
        <w:gridCol w:w="6120"/>
      </w:tblGrid>
      <w:tr w:rsidR="00D24111" w:rsidRPr="00D24111" w14:paraId="20E1DC4B" w14:textId="77777777" w:rsidTr="00FA6CBA">
        <w:trPr>
          <w:trHeight w:val="269"/>
        </w:trPr>
        <w:tc>
          <w:tcPr>
            <w:tcW w:w="3415" w:type="dxa"/>
          </w:tcPr>
          <w:p w14:paraId="3F899A5F" w14:textId="1322D8F9" w:rsidR="00D24111" w:rsidRPr="00D24111" w:rsidRDefault="00D24111" w:rsidP="00D24111">
            <w:pPr>
              <w:rPr>
                <w:rFonts w:ascii="Arial" w:hAnsi="Arial" w:cs="Arial"/>
                <w:b/>
                <w:sz w:val="20"/>
                <w:szCs w:val="20"/>
              </w:rPr>
            </w:pPr>
            <w:r w:rsidRPr="00D24111">
              <w:rPr>
                <w:rFonts w:ascii="Arial" w:hAnsi="Arial" w:cs="Arial"/>
                <w:b/>
                <w:sz w:val="20"/>
                <w:szCs w:val="20"/>
              </w:rPr>
              <w:t>Research Activity</w:t>
            </w:r>
          </w:p>
        </w:tc>
        <w:tc>
          <w:tcPr>
            <w:tcW w:w="1980" w:type="dxa"/>
            <w:vAlign w:val="center"/>
          </w:tcPr>
          <w:p w14:paraId="1CF416BD" w14:textId="65487A9B" w:rsidR="00D24111" w:rsidRPr="00D24111" w:rsidRDefault="00D24111" w:rsidP="00D24111">
            <w:pPr>
              <w:jc w:val="center"/>
              <w:rPr>
                <w:rFonts w:ascii="Arial" w:hAnsi="Arial" w:cs="Arial"/>
                <w:b/>
                <w:sz w:val="20"/>
                <w:szCs w:val="20"/>
              </w:rPr>
            </w:pPr>
            <w:r w:rsidRPr="0052515C">
              <w:rPr>
                <w:rFonts w:ascii="Arial" w:hAnsi="Arial" w:cs="Arial"/>
                <w:b/>
                <w:bCs/>
                <w:sz w:val="20"/>
                <w:szCs w:val="20"/>
              </w:rPr>
              <w:t>Time / Quantity</w:t>
            </w:r>
          </w:p>
        </w:tc>
        <w:tc>
          <w:tcPr>
            <w:tcW w:w="2700" w:type="dxa"/>
            <w:vAlign w:val="center"/>
          </w:tcPr>
          <w:p w14:paraId="5B191D89" w14:textId="28947F07" w:rsidR="00D24111" w:rsidRPr="00D24111" w:rsidRDefault="00D24111" w:rsidP="00D24111">
            <w:pPr>
              <w:jc w:val="center"/>
              <w:rPr>
                <w:rFonts w:ascii="Arial" w:hAnsi="Arial" w:cs="Arial"/>
                <w:b/>
                <w:sz w:val="20"/>
                <w:szCs w:val="20"/>
              </w:rPr>
            </w:pPr>
            <w:r w:rsidRPr="0052515C">
              <w:rPr>
                <w:rFonts w:ascii="Arial" w:hAnsi="Arial" w:cs="Arial"/>
                <w:b/>
                <w:bCs/>
                <w:sz w:val="20"/>
                <w:szCs w:val="20"/>
              </w:rPr>
              <w:t>Suggested Compensation</w:t>
            </w:r>
          </w:p>
        </w:tc>
        <w:tc>
          <w:tcPr>
            <w:tcW w:w="6120" w:type="dxa"/>
            <w:vAlign w:val="center"/>
          </w:tcPr>
          <w:p w14:paraId="6D8EF88B" w14:textId="63D9E68A" w:rsidR="00D24111" w:rsidRPr="00D24111" w:rsidRDefault="00D24111" w:rsidP="00D24111">
            <w:pPr>
              <w:rPr>
                <w:rFonts w:ascii="Arial" w:hAnsi="Arial" w:cs="Arial"/>
                <w:b/>
                <w:sz w:val="20"/>
                <w:szCs w:val="20"/>
              </w:rPr>
            </w:pPr>
            <w:r w:rsidRPr="0052515C">
              <w:rPr>
                <w:rFonts w:ascii="Arial" w:hAnsi="Arial" w:cs="Arial"/>
                <w:b/>
                <w:bCs/>
                <w:sz w:val="20"/>
                <w:szCs w:val="20"/>
              </w:rPr>
              <w:t>Notes</w:t>
            </w:r>
          </w:p>
        </w:tc>
      </w:tr>
      <w:tr w:rsidR="005D78DE" w:rsidRPr="00D24111" w14:paraId="17D4350C" w14:textId="77777777" w:rsidTr="00FA6CBA">
        <w:trPr>
          <w:trHeight w:val="377"/>
        </w:trPr>
        <w:tc>
          <w:tcPr>
            <w:tcW w:w="3415" w:type="dxa"/>
            <w:vAlign w:val="center"/>
          </w:tcPr>
          <w:p w14:paraId="459EFADB" w14:textId="02D2DA5E" w:rsidR="005D78DE" w:rsidRPr="00D24111" w:rsidRDefault="005D78DE" w:rsidP="005D78DE">
            <w:pPr>
              <w:rPr>
                <w:rFonts w:ascii="Arial" w:hAnsi="Arial" w:cs="Arial"/>
                <w:b/>
                <w:bCs/>
                <w:sz w:val="20"/>
                <w:szCs w:val="20"/>
              </w:rPr>
            </w:pPr>
            <w:r w:rsidRPr="00D24111">
              <w:rPr>
                <w:rFonts w:ascii="Arial" w:hAnsi="Arial" w:cs="Arial"/>
                <w:b/>
                <w:bCs/>
                <w:sz w:val="20"/>
                <w:szCs w:val="20"/>
              </w:rPr>
              <w:t>Interview</w:t>
            </w:r>
          </w:p>
        </w:tc>
        <w:tc>
          <w:tcPr>
            <w:tcW w:w="1980" w:type="dxa"/>
            <w:vAlign w:val="center"/>
          </w:tcPr>
          <w:p w14:paraId="7F0A85C9" w14:textId="4928774A" w:rsidR="005D78DE" w:rsidRPr="00D24111" w:rsidRDefault="0043012A" w:rsidP="005D78DE">
            <w:pPr>
              <w:jc w:val="center"/>
              <w:rPr>
                <w:rFonts w:ascii="Arial" w:hAnsi="Arial" w:cs="Arial"/>
                <w:bCs/>
                <w:sz w:val="20"/>
                <w:szCs w:val="20"/>
              </w:rPr>
            </w:pPr>
            <w:r>
              <w:rPr>
                <w:rFonts w:ascii="Arial" w:hAnsi="Arial" w:cs="Arial"/>
                <w:sz w:val="20"/>
                <w:szCs w:val="20"/>
              </w:rPr>
              <w:t>1</w:t>
            </w:r>
            <w:r w:rsidR="005D78DE">
              <w:rPr>
                <w:rFonts w:ascii="Arial" w:hAnsi="Arial" w:cs="Arial"/>
                <w:sz w:val="20"/>
                <w:szCs w:val="20"/>
              </w:rPr>
              <w:t xml:space="preserve"> </w:t>
            </w:r>
            <w:r w:rsidR="005D78DE" w:rsidRPr="007D1B4F">
              <w:rPr>
                <w:rFonts w:ascii="Arial" w:hAnsi="Arial" w:cs="Arial"/>
                <w:sz w:val="20"/>
                <w:szCs w:val="20"/>
              </w:rPr>
              <w:t>–</w:t>
            </w:r>
            <w:r w:rsidR="005D78DE">
              <w:rPr>
                <w:rFonts w:ascii="Arial" w:hAnsi="Arial" w:cs="Arial"/>
                <w:sz w:val="20"/>
                <w:szCs w:val="20"/>
              </w:rPr>
              <w:t xml:space="preserve"> </w:t>
            </w:r>
            <w:r w:rsidR="005D78DE" w:rsidRPr="007D1B4F">
              <w:rPr>
                <w:rFonts w:ascii="Arial" w:hAnsi="Arial" w:cs="Arial"/>
                <w:sz w:val="20"/>
                <w:szCs w:val="20"/>
              </w:rPr>
              <w:t>1.5 hours</w:t>
            </w:r>
          </w:p>
        </w:tc>
        <w:tc>
          <w:tcPr>
            <w:tcW w:w="2700" w:type="dxa"/>
            <w:vMerge w:val="restart"/>
            <w:vAlign w:val="center"/>
          </w:tcPr>
          <w:p w14:paraId="51BB753E" w14:textId="25FD9379" w:rsidR="005D78DE" w:rsidRPr="00D24111" w:rsidRDefault="005D78DE" w:rsidP="005D78DE">
            <w:pPr>
              <w:jc w:val="center"/>
              <w:rPr>
                <w:rFonts w:ascii="Arial" w:hAnsi="Arial" w:cs="Arial"/>
                <w:bCs/>
                <w:sz w:val="20"/>
                <w:szCs w:val="20"/>
              </w:rPr>
            </w:pPr>
            <w:r>
              <w:rPr>
                <w:rFonts w:ascii="Arial" w:hAnsi="Arial" w:cs="Arial"/>
                <w:bCs/>
                <w:sz w:val="20"/>
                <w:szCs w:val="20"/>
              </w:rPr>
              <w:t>$75</w:t>
            </w:r>
            <w:r w:rsidR="00237B56">
              <w:rPr>
                <w:rFonts w:ascii="Arial" w:hAnsi="Arial" w:cs="Arial"/>
                <w:bCs/>
                <w:sz w:val="20"/>
                <w:szCs w:val="20"/>
              </w:rPr>
              <w:t xml:space="preserve"> </w:t>
            </w:r>
            <w:r w:rsidR="00FA6CBA">
              <w:rPr>
                <w:rFonts w:ascii="Arial" w:hAnsi="Arial" w:cs="Arial"/>
                <w:bCs/>
                <w:sz w:val="20"/>
                <w:szCs w:val="20"/>
              </w:rPr>
              <w:t>–</w:t>
            </w:r>
            <w:r w:rsidR="00237B56">
              <w:rPr>
                <w:rFonts w:ascii="Arial" w:hAnsi="Arial" w:cs="Arial"/>
                <w:bCs/>
                <w:sz w:val="20"/>
                <w:szCs w:val="20"/>
              </w:rPr>
              <w:t xml:space="preserve"> 100</w:t>
            </w:r>
            <w:r>
              <w:rPr>
                <w:rFonts w:ascii="Arial" w:hAnsi="Arial" w:cs="Arial"/>
                <w:bCs/>
                <w:sz w:val="20"/>
                <w:szCs w:val="20"/>
              </w:rPr>
              <w:t>/hour</w:t>
            </w:r>
          </w:p>
        </w:tc>
        <w:tc>
          <w:tcPr>
            <w:tcW w:w="6120" w:type="dxa"/>
            <w:vAlign w:val="center"/>
          </w:tcPr>
          <w:p w14:paraId="1F8DA3DE" w14:textId="1A1231DD" w:rsidR="005D78DE" w:rsidRPr="00D24111" w:rsidRDefault="0043012A" w:rsidP="005D78DE">
            <w:pPr>
              <w:rPr>
                <w:rFonts w:ascii="Arial" w:hAnsi="Arial" w:cs="Arial"/>
                <w:bCs/>
                <w:sz w:val="20"/>
                <w:szCs w:val="20"/>
              </w:rPr>
            </w:pPr>
            <w:r>
              <w:rPr>
                <w:rFonts w:ascii="Arial" w:hAnsi="Arial" w:cs="Arial"/>
                <w:sz w:val="20"/>
                <w:szCs w:val="20"/>
              </w:rPr>
              <w:t>Typically held virtually</w:t>
            </w:r>
            <w:r w:rsidR="00C70CA8">
              <w:rPr>
                <w:rFonts w:ascii="Arial" w:hAnsi="Arial" w:cs="Arial"/>
                <w:sz w:val="20"/>
                <w:szCs w:val="20"/>
              </w:rPr>
              <w:t>.</w:t>
            </w:r>
          </w:p>
        </w:tc>
      </w:tr>
      <w:tr w:rsidR="005D78DE" w:rsidRPr="00D24111" w14:paraId="1D864E36" w14:textId="77777777" w:rsidTr="00FA6CBA">
        <w:trPr>
          <w:trHeight w:val="530"/>
        </w:trPr>
        <w:tc>
          <w:tcPr>
            <w:tcW w:w="3415" w:type="dxa"/>
            <w:vAlign w:val="center"/>
          </w:tcPr>
          <w:p w14:paraId="13CCDD06" w14:textId="318F2F6F" w:rsidR="005D78DE" w:rsidRPr="00D24111" w:rsidRDefault="005D78DE" w:rsidP="005D78DE">
            <w:pPr>
              <w:rPr>
                <w:rFonts w:ascii="Arial" w:hAnsi="Arial" w:cs="Arial"/>
                <w:b/>
                <w:sz w:val="20"/>
                <w:szCs w:val="20"/>
              </w:rPr>
            </w:pPr>
            <w:r>
              <w:rPr>
                <w:rFonts w:ascii="Arial" w:hAnsi="Arial" w:cs="Arial"/>
                <w:b/>
                <w:sz w:val="20"/>
                <w:szCs w:val="20"/>
              </w:rPr>
              <w:t xml:space="preserve">Focus Group </w:t>
            </w:r>
            <w:r w:rsidRPr="00D24111">
              <w:rPr>
                <w:rFonts w:ascii="Arial" w:hAnsi="Arial" w:cs="Arial"/>
                <w:bCs/>
                <w:sz w:val="20"/>
                <w:szCs w:val="20"/>
              </w:rPr>
              <w:t>(Advisory Board Meeting</w:t>
            </w:r>
            <w:r>
              <w:rPr>
                <w:rFonts w:ascii="Arial" w:hAnsi="Arial" w:cs="Arial"/>
                <w:bCs/>
                <w:sz w:val="20"/>
                <w:szCs w:val="20"/>
              </w:rPr>
              <w:t>)</w:t>
            </w:r>
          </w:p>
        </w:tc>
        <w:tc>
          <w:tcPr>
            <w:tcW w:w="1980" w:type="dxa"/>
            <w:vAlign w:val="center"/>
          </w:tcPr>
          <w:p w14:paraId="3547F65D" w14:textId="798AE1F0" w:rsidR="005D78DE" w:rsidRPr="00D24111" w:rsidRDefault="005D78DE" w:rsidP="005D78DE">
            <w:pPr>
              <w:jc w:val="center"/>
              <w:rPr>
                <w:rFonts w:ascii="Arial" w:hAnsi="Arial" w:cs="Arial"/>
                <w:b/>
                <w:sz w:val="20"/>
                <w:szCs w:val="20"/>
              </w:rPr>
            </w:pPr>
            <w:r w:rsidRPr="007D1B4F">
              <w:rPr>
                <w:rFonts w:ascii="Arial" w:hAnsi="Arial" w:cs="Arial"/>
                <w:sz w:val="20"/>
                <w:szCs w:val="20"/>
              </w:rPr>
              <w:t>1</w:t>
            </w:r>
            <w:r>
              <w:rPr>
                <w:rFonts w:ascii="Arial" w:hAnsi="Arial" w:cs="Arial"/>
                <w:sz w:val="20"/>
                <w:szCs w:val="20"/>
              </w:rPr>
              <w:t xml:space="preserve"> </w:t>
            </w:r>
            <w:r w:rsidRPr="007D1B4F">
              <w:rPr>
                <w:rFonts w:ascii="Arial" w:hAnsi="Arial" w:cs="Arial"/>
                <w:sz w:val="20"/>
                <w:szCs w:val="20"/>
              </w:rPr>
              <w:t>–</w:t>
            </w:r>
            <w:r>
              <w:rPr>
                <w:rFonts w:ascii="Arial" w:hAnsi="Arial" w:cs="Arial"/>
                <w:sz w:val="20"/>
                <w:szCs w:val="20"/>
              </w:rPr>
              <w:t xml:space="preserve"> </w:t>
            </w:r>
            <w:r w:rsidRPr="007D1B4F">
              <w:rPr>
                <w:rFonts w:ascii="Arial" w:hAnsi="Arial" w:cs="Arial"/>
                <w:sz w:val="20"/>
                <w:szCs w:val="20"/>
              </w:rPr>
              <w:t>2 hours</w:t>
            </w:r>
          </w:p>
        </w:tc>
        <w:tc>
          <w:tcPr>
            <w:tcW w:w="2700" w:type="dxa"/>
            <w:vMerge/>
          </w:tcPr>
          <w:p w14:paraId="24C316B1" w14:textId="77777777" w:rsidR="005D78DE" w:rsidRPr="00D24111" w:rsidRDefault="005D78DE" w:rsidP="005D78DE">
            <w:pPr>
              <w:rPr>
                <w:rFonts w:ascii="Arial" w:hAnsi="Arial" w:cs="Arial"/>
                <w:b/>
                <w:sz w:val="20"/>
                <w:szCs w:val="20"/>
              </w:rPr>
            </w:pPr>
          </w:p>
        </w:tc>
        <w:tc>
          <w:tcPr>
            <w:tcW w:w="6120" w:type="dxa"/>
            <w:vAlign w:val="center"/>
          </w:tcPr>
          <w:p w14:paraId="6B4A5406" w14:textId="706AF847" w:rsidR="005D78DE" w:rsidRPr="00D24111" w:rsidRDefault="005D78DE" w:rsidP="005D78DE">
            <w:pPr>
              <w:rPr>
                <w:rFonts w:ascii="Arial" w:hAnsi="Arial" w:cs="Arial"/>
                <w:b/>
                <w:sz w:val="20"/>
                <w:szCs w:val="20"/>
              </w:rPr>
            </w:pPr>
            <w:r w:rsidRPr="00D24111">
              <w:rPr>
                <w:rFonts w:ascii="Arial" w:hAnsi="Arial" w:cs="Arial"/>
                <w:sz w:val="20"/>
                <w:szCs w:val="20"/>
              </w:rPr>
              <w:t>Up to 8 participants per session, beyond that loses effectiveness</w:t>
            </w:r>
            <w:r w:rsidR="00C70CA8">
              <w:rPr>
                <w:rFonts w:ascii="Arial" w:hAnsi="Arial" w:cs="Arial"/>
                <w:sz w:val="20"/>
                <w:szCs w:val="20"/>
              </w:rPr>
              <w:t>. Typically held virtually, 1 – 4x across a one-year project.</w:t>
            </w:r>
          </w:p>
        </w:tc>
      </w:tr>
    </w:tbl>
    <w:p w14:paraId="653D4D52" w14:textId="77777777" w:rsidR="00B70487" w:rsidRPr="000C1A71" w:rsidRDefault="00B70487" w:rsidP="0052515C">
      <w:pPr>
        <w:spacing w:after="0"/>
        <w:rPr>
          <w:rFonts w:ascii="Arial" w:hAnsi="Arial" w:cs="Arial"/>
          <w:b/>
          <w:sz w:val="18"/>
          <w:szCs w:val="18"/>
        </w:rPr>
      </w:pPr>
    </w:p>
    <w:p w14:paraId="32B5748D" w14:textId="07CEBABA" w:rsidR="00B70487" w:rsidRPr="00B70487" w:rsidRDefault="00B70487" w:rsidP="003551BB">
      <w:pPr>
        <w:spacing w:after="0"/>
        <w:rPr>
          <w:rFonts w:ascii="Arial" w:hAnsi="Arial" w:cs="Arial"/>
          <w:b/>
          <w:bCs/>
        </w:rPr>
      </w:pPr>
      <w:r w:rsidRPr="00B70487">
        <w:rPr>
          <w:rFonts w:ascii="Arial" w:hAnsi="Arial" w:cs="Arial"/>
          <w:b/>
          <w:bCs/>
        </w:rPr>
        <w:t>Community Members (Participants / Users)</w:t>
      </w:r>
      <w:r w:rsidR="004C23B7">
        <w:rPr>
          <w:rFonts w:ascii="Arial" w:hAnsi="Arial" w:cs="Arial"/>
          <w:b/>
          <w:bCs/>
        </w:rPr>
        <w:t xml:space="preserve">: </w:t>
      </w:r>
      <w:r w:rsidR="004C23B7" w:rsidRPr="004C23B7">
        <w:rPr>
          <w:rFonts w:ascii="Arial" w:hAnsi="Arial" w:cs="Arial"/>
          <w:b/>
          <w:bCs/>
          <w:highlight w:val="yellow"/>
        </w:rPr>
        <w:t>$25 – 50 per hour</w:t>
      </w:r>
    </w:p>
    <w:p w14:paraId="764526A0" w14:textId="7F1B1B5B" w:rsidR="00B70487" w:rsidRPr="003C085C" w:rsidRDefault="00B70487" w:rsidP="003C085C">
      <w:pPr>
        <w:spacing w:after="120"/>
        <w:rPr>
          <w:rFonts w:ascii="Arial" w:hAnsi="Arial" w:cs="Arial"/>
          <w:b/>
          <w:sz w:val="20"/>
          <w:szCs w:val="20"/>
        </w:rPr>
      </w:pPr>
      <w:r w:rsidRPr="003C085C">
        <w:rPr>
          <w:rFonts w:ascii="Arial" w:hAnsi="Arial" w:cs="Arial"/>
          <w:b/>
          <w:i/>
          <w:iCs/>
          <w:sz w:val="20"/>
          <w:szCs w:val="20"/>
        </w:rPr>
        <w:t xml:space="preserve">Examples: </w:t>
      </w:r>
      <w:r w:rsidRPr="003C085C">
        <w:rPr>
          <w:rFonts w:ascii="Arial" w:hAnsi="Arial" w:cs="Arial"/>
          <w:bCs/>
          <w:i/>
          <w:iCs/>
          <w:sz w:val="20"/>
          <w:szCs w:val="20"/>
        </w:rPr>
        <w:t>Older Adults, Family Caregivers, Patients</w:t>
      </w:r>
    </w:p>
    <w:tbl>
      <w:tblPr>
        <w:tblStyle w:val="TableGrid"/>
        <w:tblW w:w="0" w:type="auto"/>
        <w:tblLook w:val="04A0" w:firstRow="1" w:lastRow="0" w:firstColumn="1" w:lastColumn="0" w:noHBand="0" w:noVBand="1"/>
      </w:tblPr>
      <w:tblGrid>
        <w:gridCol w:w="3309"/>
        <w:gridCol w:w="2086"/>
        <w:gridCol w:w="2700"/>
        <w:gridCol w:w="6120"/>
      </w:tblGrid>
      <w:tr w:rsidR="007D1B4F" w:rsidRPr="007D1B4F" w14:paraId="6B1CDA0C" w14:textId="77777777" w:rsidTr="00FA6CBA">
        <w:trPr>
          <w:trHeight w:val="278"/>
        </w:trPr>
        <w:tc>
          <w:tcPr>
            <w:tcW w:w="3309" w:type="dxa"/>
          </w:tcPr>
          <w:p w14:paraId="75EF0C92" w14:textId="6869CCB9" w:rsidR="007D1B4F" w:rsidRPr="007D1B4F" w:rsidRDefault="00E05202" w:rsidP="007D1B4F">
            <w:pPr>
              <w:rPr>
                <w:rFonts w:ascii="Arial" w:hAnsi="Arial" w:cs="Arial"/>
                <w:b/>
                <w:sz w:val="20"/>
                <w:szCs w:val="20"/>
              </w:rPr>
            </w:pPr>
            <w:r>
              <w:rPr>
                <w:rFonts w:ascii="Arial" w:hAnsi="Arial" w:cs="Arial"/>
                <w:b/>
                <w:sz w:val="20"/>
                <w:szCs w:val="20"/>
              </w:rPr>
              <w:t xml:space="preserve">Participation </w:t>
            </w:r>
            <w:r w:rsidR="007D1B4F">
              <w:rPr>
                <w:rFonts w:ascii="Arial" w:hAnsi="Arial" w:cs="Arial"/>
                <w:b/>
                <w:sz w:val="20"/>
                <w:szCs w:val="20"/>
              </w:rPr>
              <w:t>Activity</w:t>
            </w:r>
          </w:p>
        </w:tc>
        <w:tc>
          <w:tcPr>
            <w:tcW w:w="2086" w:type="dxa"/>
            <w:vAlign w:val="center"/>
          </w:tcPr>
          <w:p w14:paraId="6EC241CF" w14:textId="756AA712" w:rsidR="007D1B4F" w:rsidRPr="007D1B4F" w:rsidRDefault="007D1B4F" w:rsidP="00D24111">
            <w:pPr>
              <w:jc w:val="center"/>
              <w:rPr>
                <w:rFonts w:ascii="Arial" w:hAnsi="Arial" w:cs="Arial"/>
                <w:b/>
                <w:sz w:val="20"/>
                <w:szCs w:val="20"/>
              </w:rPr>
            </w:pPr>
            <w:r w:rsidRPr="0052515C">
              <w:rPr>
                <w:rFonts w:ascii="Arial" w:hAnsi="Arial" w:cs="Arial"/>
                <w:b/>
                <w:bCs/>
                <w:sz w:val="20"/>
                <w:szCs w:val="20"/>
              </w:rPr>
              <w:t>Time / Quantity</w:t>
            </w:r>
          </w:p>
        </w:tc>
        <w:tc>
          <w:tcPr>
            <w:tcW w:w="2700" w:type="dxa"/>
            <w:vAlign w:val="center"/>
          </w:tcPr>
          <w:p w14:paraId="2D639D4F" w14:textId="179863AA" w:rsidR="007D1B4F" w:rsidRPr="007D1B4F" w:rsidRDefault="007D1B4F" w:rsidP="00D24111">
            <w:pPr>
              <w:jc w:val="center"/>
              <w:rPr>
                <w:rFonts w:ascii="Arial" w:hAnsi="Arial" w:cs="Arial"/>
                <w:b/>
                <w:sz w:val="20"/>
                <w:szCs w:val="20"/>
              </w:rPr>
            </w:pPr>
            <w:r w:rsidRPr="0052515C">
              <w:rPr>
                <w:rFonts w:ascii="Arial" w:hAnsi="Arial" w:cs="Arial"/>
                <w:b/>
                <w:bCs/>
                <w:sz w:val="20"/>
                <w:szCs w:val="20"/>
              </w:rPr>
              <w:t>Suggested Compensation</w:t>
            </w:r>
          </w:p>
        </w:tc>
        <w:tc>
          <w:tcPr>
            <w:tcW w:w="6120" w:type="dxa"/>
            <w:vAlign w:val="center"/>
          </w:tcPr>
          <w:p w14:paraId="6196A3F5" w14:textId="4C3429A1" w:rsidR="007D1B4F" w:rsidRPr="007D1B4F" w:rsidRDefault="007D1B4F" w:rsidP="007D1B4F">
            <w:pPr>
              <w:rPr>
                <w:rFonts w:ascii="Arial" w:hAnsi="Arial" w:cs="Arial"/>
                <w:b/>
                <w:sz w:val="20"/>
                <w:szCs w:val="20"/>
              </w:rPr>
            </w:pPr>
            <w:r w:rsidRPr="0052515C">
              <w:rPr>
                <w:rFonts w:ascii="Arial" w:hAnsi="Arial" w:cs="Arial"/>
                <w:b/>
                <w:bCs/>
                <w:sz w:val="20"/>
                <w:szCs w:val="20"/>
              </w:rPr>
              <w:t>Notes</w:t>
            </w:r>
          </w:p>
        </w:tc>
      </w:tr>
      <w:tr w:rsidR="00C178C2" w:rsidRPr="007D1B4F" w14:paraId="12F16A72" w14:textId="77777777" w:rsidTr="00FA6CBA">
        <w:trPr>
          <w:trHeight w:val="845"/>
        </w:trPr>
        <w:tc>
          <w:tcPr>
            <w:tcW w:w="3309" w:type="dxa"/>
            <w:vAlign w:val="center"/>
          </w:tcPr>
          <w:p w14:paraId="4CE5FBB7" w14:textId="59012890" w:rsidR="00C178C2" w:rsidRPr="007D1B4F" w:rsidRDefault="00C178C2" w:rsidP="005D78DE">
            <w:pPr>
              <w:rPr>
                <w:rFonts w:ascii="Arial" w:hAnsi="Arial" w:cs="Arial"/>
                <w:b/>
                <w:sz w:val="20"/>
                <w:szCs w:val="20"/>
              </w:rPr>
            </w:pPr>
            <w:r w:rsidRPr="003551BB">
              <w:rPr>
                <w:rFonts w:ascii="Arial" w:hAnsi="Arial" w:cs="Arial"/>
                <w:b/>
                <w:bCs/>
                <w:sz w:val="20"/>
                <w:szCs w:val="20"/>
              </w:rPr>
              <w:t>Testing</w:t>
            </w:r>
            <w:r w:rsidRPr="005D78DE">
              <w:rPr>
                <w:rFonts w:ascii="Arial" w:hAnsi="Arial" w:cs="Arial"/>
                <w:sz w:val="20"/>
                <w:szCs w:val="20"/>
              </w:rPr>
              <w:t xml:space="preserve"> (at UW or community site)</w:t>
            </w:r>
          </w:p>
        </w:tc>
        <w:tc>
          <w:tcPr>
            <w:tcW w:w="2086" w:type="dxa"/>
            <w:vAlign w:val="center"/>
          </w:tcPr>
          <w:p w14:paraId="2DF670FA" w14:textId="647A70D7" w:rsidR="00C178C2" w:rsidRPr="005D6767" w:rsidRDefault="00C178C2" w:rsidP="00E05202">
            <w:pPr>
              <w:jc w:val="center"/>
              <w:rPr>
                <w:rFonts w:ascii="Arial" w:hAnsi="Arial" w:cs="Arial"/>
                <w:bCs/>
                <w:sz w:val="20"/>
                <w:szCs w:val="20"/>
              </w:rPr>
            </w:pPr>
            <w:r w:rsidRPr="005D6767">
              <w:rPr>
                <w:rFonts w:ascii="Arial" w:hAnsi="Arial" w:cs="Arial"/>
                <w:bCs/>
                <w:sz w:val="20"/>
                <w:szCs w:val="20"/>
              </w:rPr>
              <w:t xml:space="preserve">Up to </w:t>
            </w:r>
            <w:r>
              <w:rPr>
                <w:rFonts w:ascii="Arial" w:hAnsi="Arial" w:cs="Arial"/>
                <w:bCs/>
                <w:sz w:val="20"/>
                <w:szCs w:val="20"/>
              </w:rPr>
              <w:t>3</w:t>
            </w:r>
            <w:r w:rsidRPr="005D6767">
              <w:rPr>
                <w:rFonts w:ascii="Arial" w:hAnsi="Arial" w:cs="Arial"/>
                <w:bCs/>
                <w:sz w:val="20"/>
                <w:szCs w:val="20"/>
              </w:rPr>
              <w:t xml:space="preserve"> hours</w:t>
            </w:r>
          </w:p>
        </w:tc>
        <w:tc>
          <w:tcPr>
            <w:tcW w:w="2700" w:type="dxa"/>
            <w:vMerge w:val="restart"/>
          </w:tcPr>
          <w:p w14:paraId="14382F2C" w14:textId="77777777" w:rsidR="00C178C2" w:rsidRDefault="00C178C2" w:rsidP="00E05202">
            <w:pPr>
              <w:jc w:val="center"/>
              <w:rPr>
                <w:rFonts w:ascii="Arial" w:hAnsi="Arial" w:cs="Arial"/>
                <w:sz w:val="20"/>
                <w:szCs w:val="20"/>
              </w:rPr>
            </w:pPr>
          </w:p>
          <w:p w14:paraId="3A96E097" w14:textId="77777777" w:rsidR="00C178C2" w:rsidRDefault="00C178C2" w:rsidP="00E05202">
            <w:pPr>
              <w:jc w:val="center"/>
              <w:rPr>
                <w:rFonts w:ascii="Arial" w:hAnsi="Arial" w:cs="Arial"/>
                <w:sz w:val="20"/>
                <w:szCs w:val="20"/>
              </w:rPr>
            </w:pPr>
          </w:p>
          <w:p w14:paraId="25BED4C2" w14:textId="77777777" w:rsidR="00C178C2" w:rsidRDefault="00C178C2" w:rsidP="00E05202">
            <w:pPr>
              <w:jc w:val="center"/>
              <w:rPr>
                <w:rFonts w:ascii="Arial" w:hAnsi="Arial" w:cs="Arial"/>
                <w:sz w:val="20"/>
                <w:szCs w:val="20"/>
              </w:rPr>
            </w:pPr>
          </w:p>
          <w:p w14:paraId="0B4ED3D4" w14:textId="77777777" w:rsidR="00C178C2" w:rsidRDefault="00C178C2" w:rsidP="00E05202">
            <w:pPr>
              <w:jc w:val="center"/>
              <w:rPr>
                <w:rFonts w:ascii="Arial" w:hAnsi="Arial" w:cs="Arial"/>
                <w:sz w:val="20"/>
                <w:szCs w:val="20"/>
              </w:rPr>
            </w:pPr>
          </w:p>
          <w:p w14:paraId="6258E3F6" w14:textId="4A7661E8" w:rsidR="00C178C2" w:rsidRPr="007D1B4F" w:rsidRDefault="00C178C2" w:rsidP="00E05202">
            <w:pPr>
              <w:jc w:val="center"/>
              <w:rPr>
                <w:rFonts w:ascii="Arial" w:hAnsi="Arial" w:cs="Arial"/>
                <w:b/>
                <w:sz w:val="20"/>
                <w:szCs w:val="20"/>
              </w:rPr>
            </w:pPr>
            <w:r w:rsidRPr="007D1B4F">
              <w:rPr>
                <w:rFonts w:ascii="Arial" w:hAnsi="Arial" w:cs="Arial"/>
                <w:sz w:val="20"/>
                <w:szCs w:val="20"/>
              </w:rPr>
              <w:t>$25</w:t>
            </w:r>
            <w:r>
              <w:rPr>
                <w:rFonts w:ascii="Arial" w:hAnsi="Arial" w:cs="Arial"/>
                <w:sz w:val="20"/>
                <w:szCs w:val="20"/>
              </w:rPr>
              <w:t xml:space="preserve"> </w:t>
            </w:r>
            <w:r w:rsidRPr="007D1B4F">
              <w:rPr>
                <w:rFonts w:ascii="Arial" w:hAnsi="Arial" w:cs="Arial"/>
                <w:sz w:val="20"/>
                <w:szCs w:val="20"/>
              </w:rPr>
              <w:t>–</w:t>
            </w:r>
            <w:r>
              <w:rPr>
                <w:rFonts w:ascii="Arial" w:hAnsi="Arial" w:cs="Arial"/>
                <w:sz w:val="20"/>
                <w:szCs w:val="20"/>
              </w:rPr>
              <w:t xml:space="preserve"> </w:t>
            </w:r>
            <w:r w:rsidRPr="007D1B4F">
              <w:rPr>
                <w:rFonts w:ascii="Arial" w:hAnsi="Arial" w:cs="Arial"/>
                <w:sz w:val="20"/>
                <w:szCs w:val="20"/>
              </w:rPr>
              <w:t>50/</w:t>
            </w:r>
            <w:r>
              <w:rPr>
                <w:rFonts w:ascii="Arial" w:hAnsi="Arial" w:cs="Arial"/>
                <w:sz w:val="20"/>
                <w:szCs w:val="20"/>
              </w:rPr>
              <w:t>hour</w:t>
            </w:r>
          </w:p>
        </w:tc>
        <w:tc>
          <w:tcPr>
            <w:tcW w:w="6120" w:type="dxa"/>
            <w:vAlign w:val="center"/>
          </w:tcPr>
          <w:p w14:paraId="072E369A" w14:textId="6E34EE9D" w:rsidR="00C178C2" w:rsidRPr="005D6767" w:rsidRDefault="00FA6CBA" w:rsidP="00E05202">
            <w:pPr>
              <w:rPr>
                <w:rFonts w:ascii="Arial" w:hAnsi="Arial" w:cs="Arial"/>
                <w:bCs/>
                <w:sz w:val="20"/>
                <w:szCs w:val="20"/>
              </w:rPr>
            </w:pPr>
            <w:r>
              <w:rPr>
                <w:rFonts w:ascii="Arial" w:hAnsi="Arial" w:cs="Arial"/>
                <w:bCs/>
                <w:sz w:val="20"/>
                <w:szCs w:val="20"/>
              </w:rPr>
              <w:t>For older and impaired adults, avoid long protocols.</w:t>
            </w:r>
            <w:r w:rsidR="00C178C2" w:rsidRPr="005D6767">
              <w:rPr>
                <w:rFonts w:ascii="Arial" w:hAnsi="Arial" w:cs="Arial"/>
                <w:bCs/>
                <w:sz w:val="20"/>
                <w:szCs w:val="20"/>
              </w:rPr>
              <w:t xml:space="preserve"> </w:t>
            </w:r>
            <w:r w:rsidR="00C178C2">
              <w:rPr>
                <w:rFonts w:ascii="Arial" w:hAnsi="Arial" w:cs="Arial"/>
                <w:bCs/>
                <w:sz w:val="20"/>
                <w:szCs w:val="20"/>
              </w:rPr>
              <w:t xml:space="preserve">Consider </w:t>
            </w:r>
            <w:r w:rsidR="00C178C2" w:rsidRPr="005D6767">
              <w:rPr>
                <w:rFonts w:ascii="Arial" w:hAnsi="Arial" w:cs="Arial"/>
                <w:bCs/>
                <w:sz w:val="20"/>
                <w:szCs w:val="20"/>
              </w:rPr>
              <w:t>food and refreshments</w:t>
            </w:r>
            <w:r w:rsidR="00C178C2">
              <w:rPr>
                <w:rFonts w:ascii="Arial" w:hAnsi="Arial" w:cs="Arial"/>
                <w:bCs/>
                <w:sz w:val="20"/>
                <w:szCs w:val="20"/>
              </w:rPr>
              <w:t>, accommodation, travel, and parking needs of older and/or impaired adults</w:t>
            </w:r>
            <w:r>
              <w:rPr>
                <w:rFonts w:ascii="Arial" w:hAnsi="Arial" w:cs="Arial"/>
                <w:bCs/>
                <w:sz w:val="20"/>
                <w:szCs w:val="20"/>
              </w:rPr>
              <w:t xml:space="preserve"> for </w:t>
            </w:r>
            <w:r w:rsidRPr="00FA6CBA">
              <w:rPr>
                <w:rFonts w:ascii="Arial" w:hAnsi="Arial" w:cs="Arial"/>
                <w:b/>
                <w:i/>
                <w:iCs/>
                <w:sz w:val="20"/>
                <w:szCs w:val="20"/>
              </w:rPr>
              <w:t>in-person</w:t>
            </w:r>
            <w:r>
              <w:rPr>
                <w:rFonts w:ascii="Arial" w:hAnsi="Arial" w:cs="Arial"/>
                <w:bCs/>
                <w:sz w:val="20"/>
                <w:szCs w:val="20"/>
              </w:rPr>
              <w:t xml:space="preserve"> visits</w:t>
            </w:r>
            <w:r w:rsidR="00C178C2">
              <w:rPr>
                <w:rFonts w:ascii="Arial" w:hAnsi="Arial" w:cs="Arial"/>
                <w:bCs/>
                <w:sz w:val="20"/>
                <w:szCs w:val="20"/>
              </w:rPr>
              <w:t>.</w:t>
            </w:r>
          </w:p>
        </w:tc>
      </w:tr>
      <w:tr w:rsidR="005D78DE" w:rsidRPr="007D1B4F" w14:paraId="0C657E7A" w14:textId="77777777" w:rsidTr="00FA6CBA">
        <w:trPr>
          <w:trHeight w:val="350"/>
        </w:trPr>
        <w:tc>
          <w:tcPr>
            <w:tcW w:w="3309" w:type="dxa"/>
            <w:vAlign w:val="center"/>
          </w:tcPr>
          <w:p w14:paraId="391E5D6D" w14:textId="45EB7C53" w:rsidR="005D78DE" w:rsidRPr="003551BB" w:rsidRDefault="005D78DE" w:rsidP="005D78DE">
            <w:pPr>
              <w:rPr>
                <w:rFonts w:ascii="Arial" w:hAnsi="Arial" w:cs="Arial"/>
                <w:b/>
                <w:bCs/>
                <w:sz w:val="20"/>
                <w:szCs w:val="20"/>
              </w:rPr>
            </w:pPr>
            <w:r w:rsidRPr="003551BB">
              <w:rPr>
                <w:rFonts w:ascii="Arial" w:hAnsi="Arial" w:cs="Arial"/>
                <w:b/>
                <w:bCs/>
                <w:sz w:val="20"/>
                <w:szCs w:val="20"/>
              </w:rPr>
              <w:t>Interview</w:t>
            </w:r>
          </w:p>
        </w:tc>
        <w:tc>
          <w:tcPr>
            <w:tcW w:w="2086" w:type="dxa"/>
            <w:vAlign w:val="center"/>
          </w:tcPr>
          <w:p w14:paraId="5CF30180" w14:textId="760D65CC" w:rsidR="005D78DE" w:rsidRPr="007D1B4F" w:rsidRDefault="005D78DE" w:rsidP="005D78DE">
            <w:pPr>
              <w:jc w:val="center"/>
              <w:rPr>
                <w:rFonts w:ascii="Arial" w:hAnsi="Arial" w:cs="Arial"/>
                <w:sz w:val="20"/>
                <w:szCs w:val="20"/>
              </w:rPr>
            </w:pPr>
            <w:r w:rsidRPr="007D1B4F">
              <w:rPr>
                <w:rFonts w:ascii="Arial" w:hAnsi="Arial" w:cs="Arial"/>
                <w:sz w:val="20"/>
                <w:szCs w:val="20"/>
              </w:rPr>
              <w:t>0.5</w:t>
            </w:r>
            <w:r>
              <w:rPr>
                <w:rFonts w:ascii="Arial" w:hAnsi="Arial" w:cs="Arial"/>
                <w:sz w:val="20"/>
                <w:szCs w:val="20"/>
              </w:rPr>
              <w:t xml:space="preserve"> </w:t>
            </w:r>
            <w:r w:rsidRPr="007D1B4F">
              <w:rPr>
                <w:rFonts w:ascii="Arial" w:hAnsi="Arial" w:cs="Arial"/>
                <w:sz w:val="20"/>
                <w:szCs w:val="20"/>
              </w:rPr>
              <w:t>–</w:t>
            </w:r>
            <w:r>
              <w:rPr>
                <w:rFonts w:ascii="Arial" w:hAnsi="Arial" w:cs="Arial"/>
                <w:sz w:val="20"/>
                <w:szCs w:val="20"/>
              </w:rPr>
              <w:t xml:space="preserve"> </w:t>
            </w:r>
            <w:r w:rsidRPr="007D1B4F">
              <w:rPr>
                <w:rFonts w:ascii="Arial" w:hAnsi="Arial" w:cs="Arial"/>
                <w:sz w:val="20"/>
                <w:szCs w:val="20"/>
              </w:rPr>
              <w:t>1.5 hours</w:t>
            </w:r>
          </w:p>
        </w:tc>
        <w:tc>
          <w:tcPr>
            <w:tcW w:w="2700" w:type="dxa"/>
            <w:vMerge/>
          </w:tcPr>
          <w:p w14:paraId="718D82B5" w14:textId="77777777" w:rsidR="005D78DE" w:rsidRPr="007D1B4F" w:rsidRDefault="005D78DE" w:rsidP="005D78DE">
            <w:pPr>
              <w:rPr>
                <w:rFonts w:ascii="Arial" w:hAnsi="Arial" w:cs="Arial"/>
                <w:sz w:val="20"/>
                <w:szCs w:val="20"/>
              </w:rPr>
            </w:pPr>
          </w:p>
        </w:tc>
        <w:tc>
          <w:tcPr>
            <w:tcW w:w="6120" w:type="dxa"/>
            <w:vAlign w:val="center"/>
          </w:tcPr>
          <w:p w14:paraId="5CDC5995" w14:textId="2EE08CD8" w:rsidR="005D78DE" w:rsidRPr="007D1B4F" w:rsidRDefault="005D78DE" w:rsidP="005D78DE">
            <w:pPr>
              <w:rPr>
                <w:rFonts w:ascii="Arial" w:hAnsi="Arial" w:cs="Arial"/>
                <w:sz w:val="20"/>
                <w:szCs w:val="20"/>
              </w:rPr>
            </w:pPr>
            <w:r>
              <w:rPr>
                <w:rFonts w:ascii="Arial" w:hAnsi="Arial" w:cs="Arial"/>
                <w:sz w:val="20"/>
                <w:szCs w:val="20"/>
              </w:rPr>
              <w:t xml:space="preserve">May need assistance with </w:t>
            </w:r>
            <w:r w:rsidR="00FA6CBA">
              <w:rPr>
                <w:rFonts w:ascii="Arial" w:hAnsi="Arial" w:cs="Arial"/>
                <w:sz w:val="20"/>
                <w:szCs w:val="20"/>
              </w:rPr>
              <w:t>accessing meeting</w:t>
            </w:r>
            <w:r>
              <w:rPr>
                <w:rFonts w:ascii="Arial" w:hAnsi="Arial" w:cs="Arial"/>
                <w:sz w:val="20"/>
                <w:szCs w:val="20"/>
              </w:rPr>
              <w:t xml:space="preserve"> platform (</w:t>
            </w:r>
            <w:r w:rsidR="00FA6CBA">
              <w:rPr>
                <w:rFonts w:ascii="Arial" w:hAnsi="Arial" w:cs="Arial"/>
                <w:sz w:val="20"/>
                <w:szCs w:val="20"/>
              </w:rPr>
              <w:t xml:space="preserve">e.g. </w:t>
            </w:r>
            <w:r>
              <w:rPr>
                <w:rFonts w:ascii="Arial" w:hAnsi="Arial" w:cs="Arial"/>
                <w:sz w:val="20"/>
                <w:szCs w:val="20"/>
              </w:rPr>
              <w:t>Zoom</w:t>
            </w:r>
            <w:r w:rsidR="00FA6CBA">
              <w:rPr>
                <w:rFonts w:ascii="Arial" w:hAnsi="Arial" w:cs="Arial"/>
                <w:sz w:val="20"/>
                <w:szCs w:val="20"/>
              </w:rPr>
              <w:t>)</w:t>
            </w:r>
          </w:p>
        </w:tc>
      </w:tr>
      <w:tr w:rsidR="005D78DE" w:rsidRPr="007D1B4F" w14:paraId="7B7DACB8" w14:textId="77777777" w:rsidTr="00FA6CBA">
        <w:trPr>
          <w:trHeight w:val="350"/>
        </w:trPr>
        <w:tc>
          <w:tcPr>
            <w:tcW w:w="3309" w:type="dxa"/>
            <w:vAlign w:val="center"/>
          </w:tcPr>
          <w:p w14:paraId="528D493E" w14:textId="3C6E6261" w:rsidR="005D78DE" w:rsidRPr="003551BB" w:rsidRDefault="005D78DE" w:rsidP="005D78DE">
            <w:pPr>
              <w:rPr>
                <w:rFonts w:ascii="Arial" w:hAnsi="Arial" w:cs="Arial"/>
                <w:b/>
                <w:bCs/>
                <w:sz w:val="20"/>
                <w:szCs w:val="20"/>
              </w:rPr>
            </w:pPr>
            <w:r w:rsidRPr="003551BB">
              <w:rPr>
                <w:rFonts w:ascii="Arial" w:hAnsi="Arial" w:cs="Arial"/>
                <w:b/>
                <w:bCs/>
                <w:sz w:val="20"/>
                <w:szCs w:val="20"/>
              </w:rPr>
              <w:t xml:space="preserve">Focus Group </w:t>
            </w:r>
          </w:p>
        </w:tc>
        <w:tc>
          <w:tcPr>
            <w:tcW w:w="2086" w:type="dxa"/>
            <w:vAlign w:val="center"/>
          </w:tcPr>
          <w:p w14:paraId="113FA159" w14:textId="0927542F" w:rsidR="005D78DE" w:rsidRPr="007D1B4F" w:rsidRDefault="005D78DE" w:rsidP="005D78DE">
            <w:pPr>
              <w:jc w:val="center"/>
              <w:rPr>
                <w:rFonts w:ascii="Arial" w:hAnsi="Arial" w:cs="Arial"/>
                <w:b/>
                <w:sz w:val="20"/>
                <w:szCs w:val="20"/>
              </w:rPr>
            </w:pPr>
            <w:r w:rsidRPr="007D1B4F">
              <w:rPr>
                <w:rFonts w:ascii="Arial" w:hAnsi="Arial" w:cs="Arial"/>
                <w:sz w:val="20"/>
                <w:szCs w:val="20"/>
              </w:rPr>
              <w:t>1</w:t>
            </w:r>
            <w:r>
              <w:rPr>
                <w:rFonts w:ascii="Arial" w:hAnsi="Arial" w:cs="Arial"/>
                <w:sz w:val="20"/>
                <w:szCs w:val="20"/>
              </w:rPr>
              <w:t xml:space="preserve"> </w:t>
            </w:r>
            <w:r w:rsidRPr="007D1B4F">
              <w:rPr>
                <w:rFonts w:ascii="Arial" w:hAnsi="Arial" w:cs="Arial"/>
                <w:sz w:val="20"/>
                <w:szCs w:val="20"/>
              </w:rPr>
              <w:t>–</w:t>
            </w:r>
            <w:r>
              <w:rPr>
                <w:rFonts w:ascii="Arial" w:hAnsi="Arial" w:cs="Arial"/>
                <w:sz w:val="20"/>
                <w:szCs w:val="20"/>
              </w:rPr>
              <w:t xml:space="preserve"> </w:t>
            </w:r>
            <w:r w:rsidRPr="007D1B4F">
              <w:rPr>
                <w:rFonts w:ascii="Arial" w:hAnsi="Arial" w:cs="Arial"/>
                <w:sz w:val="20"/>
                <w:szCs w:val="20"/>
              </w:rPr>
              <w:t>2 hours</w:t>
            </w:r>
          </w:p>
        </w:tc>
        <w:tc>
          <w:tcPr>
            <w:tcW w:w="2700" w:type="dxa"/>
            <w:vMerge/>
          </w:tcPr>
          <w:p w14:paraId="511D944B" w14:textId="2C96FAD0" w:rsidR="005D78DE" w:rsidRPr="007D1B4F" w:rsidRDefault="005D78DE" w:rsidP="005D78DE">
            <w:pPr>
              <w:rPr>
                <w:rFonts w:ascii="Arial" w:hAnsi="Arial" w:cs="Arial"/>
                <w:b/>
                <w:sz w:val="20"/>
                <w:szCs w:val="20"/>
              </w:rPr>
            </w:pPr>
          </w:p>
        </w:tc>
        <w:tc>
          <w:tcPr>
            <w:tcW w:w="6120" w:type="dxa"/>
            <w:vMerge w:val="restart"/>
            <w:vAlign w:val="center"/>
          </w:tcPr>
          <w:p w14:paraId="76CEED97" w14:textId="07D608CA" w:rsidR="005D78DE" w:rsidRPr="007D1B4F" w:rsidRDefault="005D78DE" w:rsidP="005D78DE">
            <w:pPr>
              <w:rPr>
                <w:rFonts w:ascii="Arial" w:hAnsi="Arial" w:cs="Arial"/>
                <w:b/>
                <w:sz w:val="20"/>
                <w:szCs w:val="20"/>
              </w:rPr>
            </w:pPr>
            <w:r>
              <w:rPr>
                <w:rFonts w:ascii="Arial" w:hAnsi="Arial" w:cs="Arial"/>
                <w:sz w:val="20"/>
                <w:szCs w:val="20"/>
              </w:rPr>
              <w:t xml:space="preserve">Up to </w:t>
            </w:r>
            <w:r w:rsidRPr="007D1B4F">
              <w:rPr>
                <w:rFonts w:ascii="Arial" w:hAnsi="Arial" w:cs="Arial"/>
                <w:sz w:val="20"/>
                <w:szCs w:val="20"/>
              </w:rPr>
              <w:t>8 participants</w:t>
            </w:r>
            <w:r>
              <w:rPr>
                <w:rFonts w:ascii="Arial" w:hAnsi="Arial" w:cs="Arial"/>
                <w:sz w:val="20"/>
                <w:szCs w:val="20"/>
              </w:rPr>
              <w:t xml:space="preserve"> per session, beyond that loses effectiveness</w:t>
            </w:r>
            <w:r w:rsidR="009E76D6">
              <w:rPr>
                <w:rFonts w:ascii="Arial" w:hAnsi="Arial" w:cs="Arial"/>
                <w:sz w:val="20"/>
                <w:szCs w:val="20"/>
              </w:rPr>
              <w:t>; 4 – 6 are ideal group sizes</w:t>
            </w:r>
          </w:p>
        </w:tc>
      </w:tr>
      <w:tr w:rsidR="005D78DE" w:rsidRPr="007D1B4F" w14:paraId="05337C2E" w14:textId="77777777" w:rsidTr="00FA6CBA">
        <w:trPr>
          <w:trHeight w:val="305"/>
        </w:trPr>
        <w:tc>
          <w:tcPr>
            <w:tcW w:w="3309" w:type="dxa"/>
            <w:vAlign w:val="center"/>
          </w:tcPr>
          <w:p w14:paraId="542B3D79" w14:textId="3668A1ED" w:rsidR="005D78DE" w:rsidRPr="003551BB" w:rsidRDefault="005D78DE" w:rsidP="005D78DE">
            <w:pPr>
              <w:rPr>
                <w:rFonts w:ascii="Arial" w:hAnsi="Arial" w:cs="Arial"/>
                <w:b/>
                <w:bCs/>
                <w:sz w:val="20"/>
                <w:szCs w:val="20"/>
              </w:rPr>
            </w:pPr>
            <w:r>
              <w:rPr>
                <w:rFonts w:ascii="Arial" w:hAnsi="Arial" w:cs="Arial"/>
                <w:b/>
                <w:bCs/>
                <w:sz w:val="20"/>
                <w:szCs w:val="20"/>
              </w:rPr>
              <w:t xml:space="preserve">Tech </w:t>
            </w:r>
            <w:r w:rsidRPr="003551BB">
              <w:rPr>
                <w:rFonts w:ascii="Arial" w:hAnsi="Arial" w:cs="Arial"/>
                <w:b/>
                <w:bCs/>
                <w:sz w:val="20"/>
                <w:szCs w:val="20"/>
              </w:rPr>
              <w:t>Co-Design Workshops</w:t>
            </w:r>
          </w:p>
        </w:tc>
        <w:tc>
          <w:tcPr>
            <w:tcW w:w="2086" w:type="dxa"/>
            <w:vAlign w:val="center"/>
          </w:tcPr>
          <w:p w14:paraId="19E23F9F" w14:textId="19FB3BA0" w:rsidR="005D78DE" w:rsidRPr="007D1B4F" w:rsidRDefault="005D78DE" w:rsidP="005D78DE">
            <w:pPr>
              <w:jc w:val="center"/>
              <w:rPr>
                <w:rFonts w:ascii="Arial" w:hAnsi="Arial" w:cs="Arial"/>
                <w:sz w:val="20"/>
                <w:szCs w:val="20"/>
              </w:rPr>
            </w:pPr>
            <w:r>
              <w:rPr>
                <w:rFonts w:ascii="Arial" w:hAnsi="Arial" w:cs="Arial"/>
                <w:sz w:val="20"/>
                <w:szCs w:val="20"/>
              </w:rPr>
              <w:t>Up to 3 hours</w:t>
            </w:r>
          </w:p>
        </w:tc>
        <w:tc>
          <w:tcPr>
            <w:tcW w:w="2700" w:type="dxa"/>
            <w:vMerge/>
          </w:tcPr>
          <w:p w14:paraId="17AF897C" w14:textId="77777777" w:rsidR="005D78DE" w:rsidRPr="007D1B4F" w:rsidRDefault="005D78DE" w:rsidP="005D78DE">
            <w:pPr>
              <w:rPr>
                <w:rFonts w:ascii="Arial" w:hAnsi="Arial" w:cs="Arial"/>
                <w:b/>
                <w:sz w:val="20"/>
                <w:szCs w:val="20"/>
              </w:rPr>
            </w:pPr>
          </w:p>
        </w:tc>
        <w:tc>
          <w:tcPr>
            <w:tcW w:w="6120" w:type="dxa"/>
            <w:vMerge/>
            <w:vAlign w:val="center"/>
          </w:tcPr>
          <w:p w14:paraId="443A21E7" w14:textId="77777777" w:rsidR="005D78DE" w:rsidRDefault="005D78DE" w:rsidP="005D78DE">
            <w:pPr>
              <w:rPr>
                <w:rFonts w:ascii="Arial" w:hAnsi="Arial" w:cs="Arial"/>
                <w:sz w:val="20"/>
                <w:szCs w:val="20"/>
              </w:rPr>
            </w:pPr>
          </w:p>
        </w:tc>
      </w:tr>
    </w:tbl>
    <w:p w14:paraId="0A66F596" w14:textId="77777777" w:rsidR="00B70487" w:rsidRPr="00684910" w:rsidRDefault="00B70487" w:rsidP="004F34EB">
      <w:pPr>
        <w:rPr>
          <w:rFonts w:ascii="Arial" w:hAnsi="Arial" w:cs="Arial"/>
          <w:b/>
        </w:rPr>
      </w:pPr>
    </w:p>
    <w:sectPr w:rsidR="00B70487" w:rsidRPr="00684910" w:rsidSect="0052515C">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ill Palmer" w:date="2026-02-02T16:18:00Z" w:initials="WP">
    <w:p w14:paraId="01F98EC6" w14:textId="77777777" w:rsidR="009B737C" w:rsidRDefault="005066E4" w:rsidP="009B737C">
      <w:pPr>
        <w:pStyle w:val="CommentText"/>
      </w:pPr>
      <w:r>
        <w:rPr>
          <w:rStyle w:val="CommentReference"/>
        </w:rPr>
        <w:annotationRef/>
      </w:r>
      <w:r w:rsidR="009B737C">
        <w:rPr>
          <w:b/>
          <w:bCs/>
          <w:u w:val="single"/>
        </w:rPr>
        <w:t>Guidance:</w:t>
      </w:r>
      <w:r w:rsidR="009B737C">
        <w:t xml:space="preserve"> Name them directly or provide as specific information as you can at this point. If you are unsure of what types of partners would be a good fit, you can include information about the specific population you are hoping will participate in research activities as users and/or beneficiaries of the technology.</w:t>
      </w:r>
    </w:p>
  </w:comment>
  <w:comment w:id="1" w:author="Will Palmer" w:date="2026-01-12T11:09:00Z" w:initials="WP">
    <w:p w14:paraId="0548F3E2" w14:textId="3A57BA73" w:rsidR="002025F7" w:rsidRDefault="00DF1C7A" w:rsidP="002025F7">
      <w:pPr>
        <w:pStyle w:val="CommentText"/>
      </w:pPr>
      <w:r>
        <w:rPr>
          <w:rStyle w:val="CommentReference"/>
        </w:rPr>
        <w:annotationRef/>
      </w:r>
      <w:r w:rsidR="002025F7">
        <w:rPr>
          <w:b/>
          <w:bCs/>
          <w:u w:val="single"/>
        </w:rPr>
        <w:t>Further Guidance</w:t>
      </w:r>
      <w:r w:rsidR="002025F7">
        <w:rPr>
          <w:b/>
          <w:bCs/>
        </w:rPr>
        <w:t>:</w:t>
      </w:r>
      <w:r w:rsidR="002025F7">
        <w:t xml:space="preserve"> Describe clearly the specific service to be provided to support project development. Be as detailed as possible to help the community partner understand the “ask”.  </w:t>
      </w:r>
    </w:p>
    <w:p w14:paraId="5AC0D6A1" w14:textId="77777777" w:rsidR="002025F7" w:rsidRDefault="002025F7" w:rsidP="002025F7">
      <w:pPr>
        <w:pStyle w:val="CommentText"/>
      </w:pPr>
    </w:p>
    <w:p w14:paraId="005594AB" w14:textId="77777777" w:rsidR="002025F7" w:rsidRDefault="002025F7" w:rsidP="002025F7">
      <w:pPr>
        <w:pStyle w:val="CommentText"/>
      </w:pPr>
      <w:r>
        <w:rPr>
          <w:i/>
          <w:iCs/>
        </w:rPr>
        <w:t>E.g.-  “X” Senior Center [Partner 1]: Recruit n=X participants and coordinate Older Adult Focus Groups to get feedback on “X” (to support Aim 1)</w:t>
      </w:r>
    </w:p>
  </w:comment>
  <w:comment w:id="2" w:author="Will Palmer" w:date="2026-01-12T11:27:00Z" w:initials="WP">
    <w:p w14:paraId="23D2D547" w14:textId="77777777" w:rsidR="002025F7" w:rsidRDefault="00487B85" w:rsidP="002025F7">
      <w:pPr>
        <w:pStyle w:val="CommentText"/>
      </w:pPr>
      <w:r>
        <w:rPr>
          <w:rStyle w:val="CommentReference"/>
        </w:rPr>
        <w:annotationRef/>
      </w:r>
      <w:r w:rsidR="002025F7">
        <w:rPr>
          <w:b/>
          <w:bCs/>
          <w:u w:val="single"/>
        </w:rPr>
        <w:t>Further Guidance</w:t>
      </w:r>
      <w:r w:rsidR="002025F7">
        <w:t>: Community partners should be compensated for all hours of work spent or the project. Determine with the partner and/or help from a CAARN Community Research Associate (CRA), all the different activities they will do to accomplish the deliverable.</w:t>
      </w:r>
      <w:r w:rsidR="002025F7">
        <w:rPr>
          <w:i/>
          <w:iCs/>
        </w:rPr>
        <w:t xml:space="preserve"> </w:t>
      </w:r>
    </w:p>
    <w:p w14:paraId="6A4CC800" w14:textId="77777777" w:rsidR="002025F7" w:rsidRDefault="002025F7" w:rsidP="002025F7">
      <w:pPr>
        <w:pStyle w:val="CommentText"/>
      </w:pPr>
    </w:p>
    <w:p w14:paraId="5F97DBF6" w14:textId="77777777" w:rsidR="002025F7" w:rsidRDefault="002025F7" w:rsidP="002025F7">
      <w:pPr>
        <w:pStyle w:val="CommentText"/>
      </w:pPr>
      <w:r>
        <w:rPr>
          <w:i/>
          <w:iCs/>
        </w:rPr>
        <w:t>For example-</w:t>
      </w:r>
      <w:r>
        <w:t xml:space="preserve"> what will they do to recruit participants? Will they help arrange travel for participants? Will they host participants or Advisory Board members at their site?  Estimate conservatively how many total hours this would take a partner to deliver this service. The community partner should give input to help determine this projection, but the CRA can help also.</w:t>
      </w:r>
    </w:p>
  </w:comment>
  <w:comment w:id="3" w:author="Will Palmer" w:date="2026-01-12T11:30:00Z" w:initials="WP">
    <w:p w14:paraId="5CC0C76A" w14:textId="77777777" w:rsidR="00D03BCD" w:rsidRDefault="00487B85" w:rsidP="00D03BCD">
      <w:pPr>
        <w:pStyle w:val="CommentText"/>
      </w:pPr>
      <w:r>
        <w:rPr>
          <w:rStyle w:val="CommentReference"/>
        </w:rPr>
        <w:annotationRef/>
      </w:r>
      <w:r w:rsidR="00D03BCD">
        <w:rPr>
          <w:b/>
          <w:bCs/>
          <w:u w:val="single"/>
        </w:rPr>
        <w:t>Further Guidance</w:t>
      </w:r>
      <w:r w:rsidR="00D03BCD">
        <w:t>: Use the guide in the table at the end of this document to estimate the hours and rate of remuneration.</w:t>
      </w:r>
    </w:p>
  </w:comment>
  <w:comment w:id="4" w:author="Will Palmer" w:date="2026-02-04T13:53:00Z" w:initials="WP">
    <w:p w14:paraId="307F137F" w14:textId="77777777" w:rsidR="00D03BCD" w:rsidRDefault="00D03BCD" w:rsidP="00D03BCD">
      <w:pPr>
        <w:pStyle w:val="CommentText"/>
      </w:pPr>
      <w:r>
        <w:rPr>
          <w:rStyle w:val="CommentReference"/>
        </w:rPr>
        <w:annotationRef/>
      </w:r>
      <w:r>
        <w:rPr>
          <w:b/>
          <w:bCs/>
          <w:u w:val="single"/>
        </w:rPr>
        <w:t>Further Guidance</w:t>
      </w:r>
      <w:r>
        <w:t xml:space="preserve">: This section is for the investigator to complete. The community partner may provide input on compensation for older adult participation in research activities, but </w:t>
      </w:r>
      <w:r>
        <w:rPr>
          <w:b/>
          <w:bCs/>
        </w:rPr>
        <w:t>ultimately the determination is up to the investigator</w:t>
      </w:r>
      <w:r>
        <w:t>. It should be within research compensation norms and will need to be approved by the IRB before participant recruitment begins.  Consult the remuneration table at the end of this document.</w:t>
      </w:r>
    </w:p>
    <w:p w14:paraId="161BB499" w14:textId="77777777" w:rsidR="00D03BCD" w:rsidRDefault="00D03BCD" w:rsidP="00D03BCD">
      <w:pPr>
        <w:pStyle w:val="CommentText"/>
      </w:pPr>
    </w:p>
    <w:p w14:paraId="08DA4BA4" w14:textId="77777777" w:rsidR="00D03BCD" w:rsidRDefault="00D03BCD" w:rsidP="00D03BCD">
      <w:pPr>
        <w:pStyle w:val="CommentText"/>
      </w:pPr>
      <w:r>
        <w:rPr>
          <w:b/>
          <w:bCs/>
          <w:highlight w:val="yellow"/>
        </w:rPr>
        <w:t>Compensation to research participants is NOT a part of the community partners’ budget.</w:t>
      </w:r>
    </w:p>
  </w:comment>
  <w:comment w:id="5" w:author="Will Palmer" w:date="2026-02-06T15:22:00Z" w:initials="WP">
    <w:p w14:paraId="662776DB" w14:textId="77777777" w:rsidR="00E05202" w:rsidRDefault="00E05202" w:rsidP="00E05202">
      <w:pPr>
        <w:pStyle w:val="CommentText"/>
      </w:pPr>
      <w:r>
        <w:rPr>
          <w:rStyle w:val="CommentReference"/>
        </w:rPr>
        <w:annotationRef/>
      </w:r>
      <w:r>
        <w:rPr>
          <w:b/>
          <w:bCs/>
          <w:u w:val="single"/>
        </w:rPr>
        <w:t>Further Guidance</w:t>
      </w:r>
      <w:r>
        <w:rPr>
          <w:b/>
          <w:bCs/>
        </w:rPr>
        <w:t>:</w:t>
      </w:r>
      <w:r>
        <w:t xml:space="preserve"> Consult the remuneration table at the end of this document. Please ensure the community partner, or CRA, is comfortable with the rates proposed.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F98EC6" w15:done="0"/>
  <w15:commentEx w15:paraId="005594AB" w15:done="0"/>
  <w15:commentEx w15:paraId="5F97DBF6" w15:done="0"/>
  <w15:commentEx w15:paraId="5CC0C76A" w15:done="0"/>
  <w15:commentEx w15:paraId="08DA4BA4" w15:done="0"/>
  <w15:commentEx w15:paraId="662776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9F0007" w16cex:dateUtc="2026-02-02T23:18:00Z"/>
  <w16cex:commentExtensible w16cex:durableId="47162D82" w16cex:dateUtc="2026-01-12T18:09:00Z"/>
  <w16cex:commentExtensible w16cex:durableId="59B48D46" w16cex:dateUtc="2026-01-12T18:27:00Z"/>
  <w16cex:commentExtensible w16cex:durableId="4394DA4E" w16cex:dateUtc="2026-01-12T18:30:00Z"/>
  <w16cex:commentExtensible w16cex:durableId="09FC1018" w16cex:dateUtc="2026-02-04T20:53:00Z"/>
  <w16cex:commentExtensible w16cex:durableId="3DE32837" w16cex:dateUtc="2026-02-06T2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F98EC6" w16cid:durableId="1E9F0007"/>
  <w16cid:commentId w16cid:paraId="005594AB" w16cid:durableId="47162D82"/>
  <w16cid:commentId w16cid:paraId="5F97DBF6" w16cid:durableId="59B48D46"/>
  <w16cid:commentId w16cid:paraId="5CC0C76A" w16cid:durableId="4394DA4E"/>
  <w16cid:commentId w16cid:paraId="08DA4BA4" w16cid:durableId="09FC1018"/>
  <w16cid:commentId w16cid:paraId="662776DB" w16cid:durableId="3DE328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A6F62" w14:textId="77777777" w:rsidR="00295CC3" w:rsidRDefault="00295CC3" w:rsidP="00BA3D22">
      <w:pPr>
        <w:spacing w:after="0" w:line="240" w:lineRule="auto"/>
      </w:pPr>
      <w:r>
        <w:separator/>
      </w:r>
    </w:p>
  </w:endnote>
  <w:endnote w:type="continuationSeparator" w:id="0">
    <w:p w14:paraId="0AFC855B" w14:textId="77777777" w:rsidR="00295CC3" w:rsidRDefault="00295CC3" w:rsidP="00BA3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8000189"/>
      <w:docPartObj>
        <w:docPartGallery w:val="Page Numbers (Bottom of Page)"/>
        <w:docPartUnique/>
      </w:docPartObj>
    </w:sdtPr>
    <w:sdtEndPr>
      <w:rPr>
        <w:color w:val="7F7F7F" w:themeColor="background1" w:themeShade="7F"/>
        <w:spacing w:val="60"/>
      </w:rPr>
    </w:sdtEndPr>
    <w:sdtContent>
      <w:p w14:paraId="38803621" w14:textId="05C3EA82" w:rsidR="00BA3D22" w:rsidRDefault="00BA3D2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3DCBBA2" w14:textId="77777777" w:rsidR="00BA3D22" w:rsidRDefault="00BA3D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B31DE" w14:textId="77777777" w:rsidR="00295CC3" w:rsidRDefault="00295CC3" w:rsidP="00BA3D22">
      <w:pPr>
        <w:spacing w:after="0" w:line="240" w:lineRule="auto"/>
      </w:pPr>
      <w:r>
        <w:separator/>
      </w:r>
    </w:p>
  </w:footnote>
  <w:footnote w:type="continuationSeparator" w:id="0">
    <w:p w14:paraId="18AD0D5D" w14:textId="77777777" w:rsidR="00295CC3" w:rsidRDefault="00295CC3" w:rsidP="00BA3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887DF" w14:textId="2B703B92" w:rsidR="00904B6D" w:rsidRDefault="00904B6D" w:rsidP="00BA3D22">
    <w:pPr>
      <w:pStyle w:val="Header"/>
      <w:jc w:val="right"/>
    </w:pPr>
    <w:r>
      <w:rPr>
        <w:noProof/>
      </w:rPr>
      <w:drawing>
        <wp:anchor distT="0" distB="0" distL="114300" distR="114300" simplePos="0" relativeHeight="251658240" behindDoc="0" locked="0" layoutInCell="1" allowOverlap="1" wp14:anchorId="2C49C8D8" wp14:editId="2FEEBA7F">
          <wp:simplePos x="0" y="0"/>
          <wp:positionH relativeFrom="margin">
            <wp:align>right</wp:align>
          </wp:positionH>
          <wp:positionV relativeFrom="paragraph">
            <wp:posOffset>-223647</wp:posOffset>
          </wp:positionV>
          <wp:extent cx="1125220" cy="577215"/>
          <wp:effectExtent l="0" t="0" r="0" b="0"/>
          <wp:wrapSquare wrapText="bothSides"/>
          <wp:docPr id="316249016" name="Picture 1" descr="A logo with text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99191" name="Picture 1" descr="A logo with text on i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125220" cy="5772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811"/>
    <w:multiLevelType w:val="hybridMultilevel"/>
    <w:tmpl w:val="69869CD2"/>
    <w:lvl w:ilvl="0" w:tplc="6BDE8540">
      <w:start w:val="1"/>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C5ED1"/>
    <w:multiLevelType w:val="hybridMultilevel"/>
    <w:tmpl w:val="AC9A074A"/>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DB5F4B"/>
    <w:multiLevelType w:val="hybridMultilevel"/>
    <w:tmpl w:val="08B671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DF01F9"/>
    <w:multiLevelType w:val="hybridMultilevel"/>
    <w:tmpl w:val="B5446D9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343BA7"/>
    <w:multiLevelType w:val="hybridMultilevel"/>
    <w:tmpl w:val="4B7EB684"/>
    <w:lvl w:ilvl="0" w:tplc="42E84822">
      <w:start w:val="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0665F2"/>
    <w:multiLevelType w:val="hybridMultilevel"/>
    <w:tmpl w:val="A2B446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1C029FD"/>
    <w:multiLevelType w:val="hybridMultilevel"/>
    <w:tmpl w:val="54247D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11978"/>
    <w:multiLevelType w:val="hybridMultilevel"/>
    <w:tmpl w:val="9FF05B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187A3ECC"/>
    <w:multiLevelType w:val="hybridMultilevel"/>
    <w:tmpl w:val="F97831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CD376E"/>
    <w:multiLevelType w:val="hybridMultilevel"/>
    <w:tmpl w:val="FA982306"/>
    <w:lvl w:ilvl="0" w:tplc="E550F2F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CC2F7C"/>
    <w:multiLevelType w:val="hybridMultilevel"/>
    <w:tmpl w:val="E57A014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CA4429"/>
    <w:multiLevelType w:val="hybridMultilevel"/>
    <w:tmpl w:val="3B0CCE70"/>
    <w:lvl w:ilvl="0" w:tplc="42E84822">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F40611"/>
    <w:multiLevelType w:val="hybridMultilevel"/>
    <w:tmpl w:val="D89ED6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A92845"/>
    <w:multiLevelType w:val="hybridMultilevel"/>
    <w:tmpl w:val="DE84F098"/>
    <w:lvl w:ilvl="0" w:tplc="4B820DF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7055C58"/>
    <w:multiLevelType w:val="hybridMultilevel"/>
    <w:tmpl w:val="215C3CBA"/>
    <w:lvl w:ilvl="0" w:tplc="6BDE854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BB297A"/>
    <w:multiLevelType w:val="hybridMultilevel"/>
    <w:tmpl w:val="85825692"/>
    <w:lvl w:ilvl="0" w:tplc="C652EB1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679073">
    <w:abstractNumId w:val="6"/>
  </w:num>
  <w:num w:numId="2" w16cid:durableId="1973710425">
    <w:abstractNumId w:val="15"/>
  </w:num>
  <w:num w:numId="3" w16cid:durableId="691997439">
    <w:abstractNumId w:val="14"/>
  </w:num>
  <w:num w:numId="4" w16cid:durableId="900216633">
    <w:abstractNumId w:val="0"/>
  </w:num>
  <w:num w:numId="5" w16cid:durableId="1991309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96609">
    <w:abstractNumId w:val="13"/>
  </w:num>
  <w:num w:numId="7" w16cid:durableId="1375958079">
    <w:abstractNumId w:val="4"/>
  </w:num>
  <w:num w:numId="8" w16cid:durableId="1927768291">
    <w:abstractNumId w:val="11"/>
  </w:num>
  <w:num w:numId="9" w16cid:durableId="292756702">
    <w:abstractNumId w:val="9"/>
  </w:num>
  <w:num w:numId="10" w16cid:durableId="1789816072">
    <w:abstractNumId w:val="2"/>
  </w:num>
  <w:num w:numId="11" w16cid:durableId="1425225046">
    <w:abstractNumId w:val="3"/>
  </w:num>
  <w:num w:numId="12" w16cid:durableId="799566497">
    <w:abstractNumId w:val="10"/>
  </w:num>
  <w:num w:numId="13" w16cid:durableId="1126965064">
    <w:abstractNumId w:val="1"/>
  </w:num>
  <w:num w:numId="14" w16cid:durableId="395713331">
    <w:abstractNumId w:val="8"/>
  </w:num>
  <w:num w:numId="15" w16cid:durableId="1044523184">
    <w:abstractNumId w:val="5"/>
  </w:num>
  <w:num w:numId="16" w16cid:durableId="81880968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 Palmer">
    <w15:presenceInfo w15:providerId="AD" w15:userId="S::wpalmer3@wisc.edu::bc227f56-bca2-43fd-a828-e1732e7d1b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13B"/>
    <w:rsid w:val="00010B01"/>
    <w:rsid w:val="000A1D22"/>
    <w:rsid w:val="000C1A71"/>
    <w:rsid w:val="000C6924"/>
    <w:rsid w:val="000F5A93"/>
    <w:rsid w:val="00106992"/>
    <w:rsid w:val="0013283C"/>
    <w:rsid w:val="00153915"/>
    <w:rsid w:val="0015619C"/>
    <w:rsid w:val="00163B68"/>
    <w:rsid w:val="00172519"/>
    <w:rsid w:val="001778A3"/>
    <w:rsid w:val="001924A5"/>
    <w:rsid w:val="00193A51"/>
    <w:rsid w:val="001A532D"/>
    <w:rsid w:val="001D17BE"/>
    <w:rsid w:val="001F5C42"/>
    <w:rsid w:val="002025F7"/>
    <w:rsid w:val="00220843"/>
    <w:rsid w:val="002334B9"/>
    <w:rsid w:val="00237B56"/>
    <w:rsid w:val="00240CB1"/>
    <w:rsid w:val="0027301D"/>
    <w:rsid w:val="00284895"/>
    <w:rsid w:val="00295CC3"/>
    <w:rsid w:val="00295E93"/>
    <w:rsid w:val="002A10EE"/>
    <w:rsid w:val="002B28D6"/>
    <w:rsid w:val="002B6F15"/>
    <w:rsid w:val="00300E8D"/>
    <w:rsid w:val="00302EFC"/>
    <w:rsid w:val="0030713B"/>
    <w:rsid w:val="00316AD8"/>
    <w:rsid w:val="003232F9"/>
    <w:rsid w:val="00342969"/>
    <w:rsid w:val="003551BB"/>
    <w:rsid w:val="00355DFA"/>
    <w:rsid w:val="0035670F"/>
    <w:rsid w:val="003727D9"/>
    <w:rsid w:val="0039018E"/>
    <w:rsid w:val="0039493A"/>
    <w:rsid w:val="003A5FCD"/>
    <w:rsid w:val="003B0E11"/>
    <w:rsid w:val="003B7DA4"/>
    <w:rsid w:val="003C074F"/>
    <w:rsid w:val="003C085C"/>
    <w:rsid w:val="003D1ACB"/>
    <w:rsid w:val="003D775B"/>
    <w:rsid w:val="003F48C7"/>
    <w:rsid w:val="00417AA1"/>
    <w:rsid w:val="00424472"/>
    <w:rsid w:val="0043012A"/>
    <w:rsid w:val="00430795"/>
    <w:rsid w:val="0043409D"/>
    <w:rsid w:val="00440FA5"/>
    <w:rsid w:val="00441FC0"/>
    <w:rsid w:val="0045067E"/>
    <w:rsid w:val="00487B85"/>
    <w:rsid w:val="004A336E"/>
    <w:rsid w:val="004C23B7"/>
    <w:rsid w:val="004C4E3C"/>
    <w:rsid w:val="004D7AB3"/>
    <w:rsid w:val="004F34EB"/>
    <w:rsid w:val="005066E4"/>
    <w:rsid w:val="0052515C"/>
    <w:rsid w:val="00544563"/>
    <w:rsid w:val="00546642"/>
    <w:rsid w:val="005515B4"/>
    <w:rsid w:val="00556A83"/>
    <w:rsid w:val="00563F9D"/>
    <w:rsid w:val="005706B8"/>
    <w:rsid w:val="00594959"/>
    <w:rsid w:val="00596221"/>
    <w:rsid w:val="005A118C"/>
    <w:rsid w:val="005A65D6"/>
    <w:rsid w:val="005B05EE"/>
    <w:rsid w:val="005D6767"/>
    <w:rsid w:val="005D78DE"/>
    <w:rsid w:val="005E3C50"/>
    <w:rsid w:val="005F1F46"/>
    <w:rsid w:val="005F5A96"/>
    <w:rsid w:val="005F5DC8"/>
    <w:rsid w:val="00602DD5"/>
    <w:rsid w:val="006337B5"/>
    <w:rsid w:val="00654CF7"/>
    <w:rsid w:val="00673EE8"/>
    <w:rsid w:val="00684910"/>
    <w:rsid w:val="006A0E62"/>
    <w:rsid w:val="006B7558"/>
    <w:rsid w:val="006E2143"/>
    <w:rsid w:val="006F6674"/>
    <w:rsid w:val="007006E5"/>
    <w:rsid w:val="00716817"/>
    <w:rsid w:val="00717273"/>
    <w:rsid w:val="00750C3A"/>
    <w:rsid w:val="00760408"/>
    <w:rsid w:val="007801AD"/>
    <w:rsid w:val="00791E7F"/>
    <w:rsid w:val="00795627"/>
    <w:rsid w:val="0079640C"/>
    <w:rsid w:val="007B5FC3"/>
    <w:rsid w:val="007C2F7D"/>
    <w:rsid w:val="007C3868"/>
    <w:rsid w:val="007C6356"/>
    <w:rsid w:val="007D1B4F"/>
    <w:rsid w:val="0081311D"/>
    <w:rsid w:val="00813185"/>
    <w:rsid w:val="00821B8A"/>
    <w:rsid w:val="00824BE8"/>
    <w:rsid w:val="0083015F"/>
    <w:rsid w:val="0084387E"/>
    <w:rsid w:val="00876F63"/>
    <w:rsid w:val="00881A6C"/>
    <w:rsid w:val="00884190"/>
    <w:rsid w:val="008933D5"/>
    <w:rsid w:val="00894DF5"/>
    <w:rsid w:val="008B4510"/>
    <w:rsid w:val="008B45CC"/>
    <w:rsid w:val="008E23CA"/>
    <w:rsid w:val="008F0A51"/>
    <w:rsid w:val="008F0E2B"/>
    <w:rsid w:val="00904B6D"/>
    <w:rsid w:val="00917F21"/>
    <w:rsid w:val="00921007"/>
    <w:rsid w:val="00922A1C"/>
    <w:rsid w:val="0093538D"/>
    <w:rsid w:val="009638FB"/>
    <w:rsid w:val="009645C8"/>
    <w:rsid w:val="009B6BD8"/>
    <w:rsid w:val="009B737C"/>
    <w:rsid w:val="009D1CD3"/>
    <w:rsid w:val="009D74D5"/>
    <w:rsid w:val="009E76D6"/>
    <w:rsid w:val="00A27566"/>
    <w:rsid w:val="00A31F4E"/>
    <w:rsid w:val="00A3304B"/>
    <w:rsid w:val="00A72DBA"/>
    <w:rsid w:val="00A9535E"/>
    <w:rsid w:val="00AA4857"/>
    <w:rsid w:val="00AB10A8"/>
    <w:rsid w:val="00AF46A6"/>
    <w:rsid w:val="00B01F79"/>
    <w:rsid w:val="00B110C4"/>
    <w:rsid w:val="00B45E8E"/>
    <w:rsid w:val="00B62A49"/>
    <w:rsid w:val="00B70487"/>
    <w:rsid w:val="00B7567B"/>
    <w:rsid w:val="00B906A6"/>
    <w:rsid w:val="00B90E24"/>
    <w:rsid w:val="00BA16E4"/>
    <w:rsid w:val="00BA3D22"/>
    <w:rsid w:val="00BA515A"/>
    <w:rsid w:val="00BF41D2"/>
    <w:rsid w:val="00C0646B"/>
    <w:rsid w:val="00C178C2"/>
    <w:rsid w:val="00C178FA"/>
    <w:rsid w:val="00C32A8A"/>
    <w:rsid w:val="00C32B2F"/>
    <w:rsid w:val="00C5559F"/>
    <w:rsid w:val="00C70CA8"/>
    <w:rsid w:val="00C90BFD"/>
    <w:rsid w:val="00CF0E31"/>
    <w:rsid w:val="00D03BCD"/>
    <w:rsid w:val="00D24111"/>
    <w:rsid w:val="00D27C98"/>
    <w:rsid w:val="00D428AB"/>
    <w:rsid w:val="00D6106B"/>
    <w:rsid w:val="00D63667"/>
    <w:rsid w:val="00D72BF0"/>
    <w:rsid w:val="00D91B3A"/>
    <w:rsid w:val="00DC2974"/>
    <w:rsid w:val="00DD4D2F"/>
    <w:rsid w:val="00DF1C7A"/>
    <w:rsid w:val="00E05202"/>
    <w:rsid w:val="00E22C2D"/>
    <w:rsid w:val="00E4386F"/>
    <w:rsid w:val="00E43D07"/>
    <w:rsid w:val="00E46C6F"/>
    <w:rsid w:val="00E4737A"/>
    <w:rsid w:val="00E479DE"/>
    <w:rsid w:val="00E75DA6"/>
    <w:rsid w:val="00E77CA4"/>
    <w:rsid w:val="00E825EA"/>
    <w:rsid w:val="00E83FD8"/>
    <w:rsid w:val="00E90170"/>
    <w:rsid w:val="00EC215A"/>
    <w:rsid w:val="00EE5303"/>
    <w:rsid w:val="00F30B2D"/>
    <w:rsid w:val="00F474AA"/>
    <w:rsid w:val="00F53A3D"/>
    <w:rsid w:val="00F53F52"/>
    <w:rsid w:val="00F66757"/>
    <w:rsid w:val="00F83DD7"/>
    <w:rsid w:val="00F935CB"/>
    <w:rsid w:val="00FA6CBA"/>
    <w:rsid w:val="00FC4A95"/>
    <w:rsid w:val="00FD3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2CDC5"/>
  <w15:chartTrackingRefBased/>
  <w15:docId w15:val="{16A8BAA3-AAC2-4643-BB94-3A9D352D8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A118C"/>
    <w:rPr>
      <w:sz w:val="16"/>
      <w:szCs w:val="16"/>
    </w:rPr>
  </w:style>
  <w:style w:type="paragraph" w:styleId="CommentText">
    <w:name w:val="annotation text"/>
    <w:basedOn w:val="Normal"/>
    <w:link w:val="CommentTextChar"/>
    <w:uiPriority w:val="99"/>
    <w:unhideWhenUsed/>
    <w:rsid w:val="005A118C"/>
    <w:pPr>
      <w:spacing w:line="240" w:lineRule="auto"/>
    </w:pPr>
    <w:rPr>
      <w:sz w:val="20"/>
      <w:szCs w:val="20"/>
    </w:rPr>
  </w:style>
  <w:style w:type="character" w:customStyle="1" w:styleId="CommentTextChar">
    <w:name w:val="Comment Text Char"/>
    <w:basedOn w:val="DefaultParagraphFont"/>
    <w:link w:val="CommentText"/>
    <w:uiPriority w:val="99"/>
    <w:rsid w:val="005A118C"/>
    <w:rPr>
      <w:sz w:val="20"/>
      <w:szCs w:val="20"/>
    </w:rPr>
  </w:style>
  <w:style w:type="paragraph" w:styleId="CommentSubject">
    <w:name w:val="annotation subject"/>
    <w:basedOn w:val="CommentText"/>
    <w:next w:val="CommentText"/>
    <w:link w:val="CommentSubjectChar"/>
    <w:uiPriority w:val="99"/>
    <w:semiHidden/>
    <w:unhideWhenUsed/>
    <w:rsid w:val="005A118C"/>
    <w:rPr>
      <w:b/>
      <w:bCs/>
    </w:rPr>
  </w:style>
  <w:style w:type="character" w:customStyle="1" w:styleId="CommentSubjectChar">
    <w:name w:val="Comment Subject Char"/>
    <w:basedOn w:val="CommentTextChar"/>
    <w:link w:val="CommentSubject"/>
    <w:uiPriority w:val="99"/>
    <w:semiHidden/>
    <w:rsid w:val="005A118C"/>
    <w:rPr>
      <w:b/>
      <w:bCs/>
      <w:sz w:val="20"/>
      <w:szCs w:val="20"/>
    </w:rPr>
  </w:style>
  <w:style w:type="paragraph" w:styleId="BalloonText">
    <w:name w:val="Balloon Text"/>
    <w:basedOn w:val="Normal"/>
    <w:link w:val="BalloonTextChar"/>
    <w:uiPriority w:val="99"/>
    <w:semiHidden/>
    <w:unhideWhenUsed/>
    <w:rsid w:val="005A11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18C"/>
    <w:rPr>
      <w:rFonts w:ascii="Segoe UI" w:hAnsi="Segoe UI" w:cs="Segoe UI"/>
      <w:sz w:val="18"/>
      <w:szCs w:val="18"/>
    </w:rPr>
  </w:style>
  <w:style w:type="paragraph" w:styleId="ListParagraph">
    <w:name w:val="List Paragraph"/>
    <w:basedOn w:val="Normal"/>
    <w:uiPriority w:val="34"/>
    <w:qFormat/>
    <w:rsid w:val="00921007"/>
    <w:pPr>
      <w:ind w:left="720"/>
      <w:contextualSpacing/>
    </w:pPr>
  </w:style>
  <w:style w:type="table" w:styleId="TableGrid">
    <w:name w:val="Table Grid"/>
    <w:basedOn w:val="TableNormal"/>
    <w:uiPriority w:val="39"/>
    <w:rsid w:val="003C0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D22"/>
  </w:style>
  <w:style w:type="paragraph" w:styleId="Footer">
    <w:name w:val="footer"/>
    <w:basedOn w:val="Normal"/>
    <w:link w:val="FooterChar"/>
    <w:uiPriority w:val="99"/>
    <w:unhideWhenUsed/>
    <w:rsid w:val="00BA3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D22"/>
  </w:style>
  <w:style w:type="paragraph" w:styleId="Revision">
    <w:name w:val="Revision"/>
    <w:hidden/>
    <w:uiPriority w:val="99"/>
    <w:semiHidden/>
    <w:rsid w:val="00F53F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082156">
      <w:bodyDiv w:val="1"/>
      <w:marLeft w:val="0"/>
      <w:marRight w:val="0"/>
      <w:marTop w:val="0"/>
      <w:marBottom w:val="0"/>
      <w:divBdr>
        <w:top w:val="none" w:sz="0" w:space="0" w:color="auto"/>
        <w:left w:val="none" w:sz="0" w:space="0" w:color="auto"/>
        <w:bottom w:val="none" w:sz="0" w:space="0" w:color="auto"/>
        <w:right w:val="none" w:sz="0" w:space="0" w:color="auto"/>
      </w:divBdr>
    </w:div>
    <w:div w:id="209389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51709-34E2-4EAA-BA24-F261B9B87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Schaeffer</dc:creator>
  <cp:keywords/>
  <dc:description/>
  <cp:lastModifiedBy>Will Palmer</cp:lastModifiedBy>
  <cp:revision>6</cp:revision>
  <dcterms:created xsi:type="dcterms:W3CDTF">2026-02-09T17:42:00Z</dcterms:created>
  <dcterms:modified xsi:type="dcterms:W3CDTF">2026-09-23T22:30:00Z</dcterms:modified>
</cp:coreProperties>
</file>